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DCDB0" w14:textId="406CCFF7" w:rsidR="008F3D53" w:rsidRPr="00157A04" w:rsidRDefault="00157A04" w:rsidP="008F3D53">
      <w:pPr>
        <w:jc w:val="center"/>
        <w:rPr>
          <w:rFonts w:ascii="Times New Roman" w:hAnsi="Times New Roman"/>
          <w:b/>
          <w:i/>
          <w:sz w:val="28"/>
          <w:szCs w:val="72"/>
        </w:rPr>
      </w:pPr>
      <w:r w:rsidRPr="00157A04">
        <w:rPr>
          <w:noProof/>
          <w:sz w:val="44"/>
          <w:szCs w:val="40"/>
        </w:rPr>
        <w:drawing>
          <wp:anchor distT="0" distB="0" distL="114300" distR="114300" simplePos="0" relativeHeight="251684864" behindDoc="0" locked="0" layoutInCell="1" allowOverlap="1" wp14:anchorId="13268E17" wp14:editId="625EF061">
            <wp:simplePos x="0" y="0"/>
            <wp:positionH relativeFrom="margin">
              <wp:align>center</wp:align>
            </wp:positionH>
            <wp:positionV relativeFrom="paragraph">
              <wp:posOffset>0</wp:posOffset>
            </wp:positionV>
            <wp:extent cx="1892300" cy="1463040"/>
            <wp:effectExtent l="0" t="0" r="0" b="0"/>
            <wp:wrapTopAndBottom/>
            <wp:docPr id="7" name="Imagen 3" descr="C:\Documents and Settings\Delia\Configuración local\Temp\bise nuevo logo co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elia\Configuración local\Temp\bise nuevo logo colore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3250"/>
                    <a:stretch/>
                  </pic:blipFill>
                  <pic:spPr bwMode="auto">
                    <a:xfrm>
                      <a:off x="0" y="0"/>
                      <a:ext cx="1892595" cy="1463268"/>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F3D53" w:rsidRPr="00157A04">
        <w:rPr>
          <w:noProof/>
          <w:sz w:val="28"/>
          <w:szCs w:val="24"/>
        </w:rPr>
        <mc:AlternateContent>
          <mc:Choice Requires="wps">
            <w:drawing>
              <wp:anchor distT="0" distB="0" distL="114300" distR="114300" simplePos="0" relativeHeight="251685888" behindDoc="0" locked="0" layoutInCell="1" allowOverlap="1" wp14:anchorId="4F1F7E9C" wp14:editId="2972FDFD">
                <wp:simplePos x="0" y="0"/>
                <wp:positionH relativeFrom="column">
                  <wp:posOffset>5257800</wp:posOffset>
                </wp:positionH>
                <wp:positionV relativeFrom="page">
                  <wp:posOffset>91440</wp:posOffset>
                </wp:positionV>
                <wp:extent cx="1493520" cy="921385"/>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921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3ECFA" w14:textId="77777777" w:rsidR="008F3D53" w:rsidRDefault="008F3D53" w:rsidP="008F3D53">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F7E9C" id="_x0000_t202" coordsize="21600,21600" o:spt="202" path="m,l,21600r21600,l21600,xe">
                <v:stroke joinstyle="miter"/>
                <v:path gradientshapeok="t" o:connecttype="rect"/>
              </v:shapetype>
              <v:shape id="Text Box 10" o:spid="_x0000_s1026" type="#_x0000_t202" style="position:absolute;left:0;text-align:left;margin-left:414pt;margin-top:7.2pt;width:117.6pt;height:7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" stroked="f">
                <v:textbox>
                  <w:txbxContent>
                    <w:p w14:paraId="08C3ECFA" w14:textId="77777777" w:rsidR="008F3D53" w:rsidRDefault="008F3D53" w:rsidP="008F3D53">
                      <w:pPr>
                        <w:rPr>
                          <w:lang w:val="es-ES"/>
                        </w:rPr>
                      </w:pPr>
                    </w:p>
                  </w:txbxContent>
                </v:textbox>
                <w10:wrap anchory="page"/>
              </v:shape>
            </w:pict>
          </mc:Fallback>
        </mc:AlternateContent>
      </w:r>
      <w:commentRangeStart w:id="0"/>
      <w:r w:rsidR="008F3D53" w:rsidRPr="00157A04">
        <w:rPr>
          <w:noProof/>
          <w:sz w:val="44"/>
          <w:szCs w:val="40"/>
        </w:rPr>
        <w:drawing>
          <wp:anchor distT="0" distB="0" distL="114300" distR="114300" simplePos="0" relativeHeight="251683840" behindDoc="0" locked="0" layoutInCell="1" allowOverlap="1" wp14:anchorId="3AF8A400" wp14:editId="0BA29F40">
            <wp:simplePos x="0" y="0"/>
            <wp:positionH relativeFrom="margin">
              <wp:posOffset>-678180</wp:posOffset>
            </wp:positionH>
            <wp:positionV relativeFrom="paragraph">
              <wp:posOffset>-897255</wp:posOffset>
            </wp:positionV>
            <wp:extent cx="762000" cy="498404"/>
            <wp:effectExtent l="0" t="0" r="0" b="0"/>
            <wp:wrapNone/>
            <wp:docPr id="9" name="Imagen 9"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rotWithShape="1">
                    <a:blip r:embed="rId9" cstate="print"/>
                    <a:srcRect r="4055" b="20814"/>
                    <a:stretch/>
                  </pic:blipFill>
                  <pic:spPr bwMode="auto">
                    <a:xfrm>
                      <a:off x="0" y="0"/>
                      <a:ext cx="762000" cy="4984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0"/>
      <w:r w:rsidR="008F3D53" w:rsidRPr="00157A04">
        <w:rPr>
          <w:noProof/>
          <w:sz w:val="44"/>
          <w:szCs w:val="40"/>
        </w:rPr>
        <w:drawing>
          <wp:anchor distT="0" distB="0" distL="114300" distR="114300" simplePos="0" relativeHeight="251686912" behindDoc="0" locked="0" layoutInCell="1" allowOverlap="1" wp14:anchorId="1E876CF3" wp14:editId="064C596C">
            <wp:simplePos x="0" y="0"/>
            <wp:positionH relativeFrom="rightMargin">
              <wp:posOffset>-60960</wp:posOffset>
            </wp:positionH>
            <wp:positionV relativeFrom="paragraph">
              <wp:posOffset>-897255</wp:posOffset>
            </wp:positionV>
            <wp:extent cx="762000" cy="498404"/>
            <wp:effectExtent l="0" t="0" r="0" b="0"/>
            <wp:wrapNone/>
            <wp:docPr id="20" name="Imagen 20"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rotWithShape="1">
                    <a:blip r:embed="rId9" cstate="print"/>
                    <a:srcRect r="4055" b="20814"/>
                    <a:stretch/>
                  </pic:blipFill>
                  <pic:spPr bwMode="auto">
                    <a:xfrm>
                      <a:off x="0" y="0"/>
                      <a:ext cx="762000" cy="4984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3D53" w:rsidRPr="00157A04">
        <w:rPr>
          <w:noProof/>
          <w:sz w:val="44"/>
          <w:szCs w:val="40"/>
        </w:rPr>
        <mc:AlternateContent>
          <mc:Choice Requires="wps">
            <w:drawing>
              <wp:anchor distT="0" distB="0" distL="114300" distR="114300" simplePos="0" relativeHeight="251682816" behindDoc="0" locked="0" layoutInCell="1" allowOverlap="1" wp14:anchorId="468438FC" wp14:editId="598AEB0B">
                <wp:simplePos x="0" y="0"/>
                <wp:positionH relativeFrom="column">
                  <wp:posOffset>-1369842</wp:posOffset>
                </wp:positionH>
                <wp:positionV relativeFrom="page">
                  <wp:posOffset>158262</wp:posOffset>
                </wp:positionV>
                <wp:extent cx="1805305" cy="868680"/>
                <wp:effectExtent l="0" t="0" r="4445" b="7620"/>
                <wp:wrapNone/>
                <wp:docPr id="3" name="Rectángulo 3"/>
                <wp:cNvGraphicFramePr/>
                <a:graphic xmlns:a="http://schemas.openxmlformats.org/drawingml/2006/main">
                  <a:graphicData uri="http://schemas.microsoft.com/office/word/2010/wordprocessingShape">
                    <wps:wsp>
                      <wps:cNvSpPr/>
                      <wps:spPr>
                        <a:xfrm>
                          <a:off x="0" y="0"/>
                          <a:ext cx="1805305" cy="868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8DC5CF" id="Rectángulo 3" o:spid="_x0000_s1026" style="position:absolute;margin-left:-107.85pt;margin-top:12.45pt;width:142.15pt;height:68.4pt;z-index:2516828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" fillcolor="white [3212]" stroked="f" strokeweight="2pt">
                <w10:wrap anchory="page"/>
              </v:rect>
            </w:pict>
          </mc:Fallback>
        </mc:AlternateContent>
      </w:r>
      <w:r w:rsidR="008F3D53" w:rsidRPr="00157A04">
        <w:rPr>
          <w:rStyle w:val="Refdecomentario"/>
          <w:sz w:val="18"/>
        </w:rPr>
        <w:commentReference w:id="1"/>
      </w:r>
      <w:r w:rsidR="008F3D53" w:rsidRPr="00157A04">
        <w:rPr>
          <w:rStyle w:val="Refdecomentario"/>
          <w:sz w:val="18"/>
        </w:rPr>
        <w:commentReference w:id="0"/>
      </w:r>
      <w:r w:rsidRPr="00157A04">
        <w:rPr>
          <w:rFonts w:ascii="Times New Roman" w:hAnsi="Times New Roman"/>
          <w:b/>
          <w:i/>
          <w:sz w:val="28"/>
          <w:szCs w:val="72"/>
        </w:rPr>
        <w:t>BA</w:t>
      </w:r>
      <w:r w:rsidR="008F3D53" w:rsidRPr="00157A04">
        <w:rPr>
          <w:rFonts w:ascii="Times New Roman" w:hAnsi="Times New Roman"/>
          <w:b/>
          <w:i/>
          <w:sz w:val="28"/>
          <w:szCs w:val="72"/>
        </w:rPr>
        <w:t>CHILLERATO INTERAMERICANO</w:t>
      </w:r>
      <w:r w:rsidRPr="00157A04">
        <w:rPr>
          <w:rFonts w:ascii="Times New Roman" w:hAnsi="Times New Roman"/>
          <w:b/>
          <w:i/>
          <w:sz w:val="28"/>
          <w:szCs w:val="72"/>
        </w:rPr>
        <w:t xml:space="preserve"> SEMIESCOLARIZADO</w:t>
      </w:r>
    </w:p>
    <w:p w14:paraId="027C5884" w14:textId="5D5F2E43" w:rsidR="00F707E0" w:rsidRPr="008F3D53" w:rsidRDefault="008F3D53" w:rsidP="008F3D53">
      <w:pPr>
        <w:jc w:val="center"/>
        <w:rPr>
          <w:rFonts w:ascii="Times New Roman" w:hAnsi="Times New Roman"/>
          <w:b/>
          <w:i/>
        </w:rPr>
      </w:pPr>
      <w:r>
        <w:rPr>
          <w:rFonts w:ascii="Times New Roman" w:hAnsi="Times New Roman"/>
          <w:b/>
          <w:i/>
        </w:rPr>
        <w:t>SISTEMA EDUCATIVO ESCOMEX</w:t>
      </w:r>
      <w:r w:rsidR="001878B6">
        <w:rPr>
          <w:noProof/>
          <w:sz w:val="40"/>
          <w:szCs w:val="40"/>
        </w:rPr>
        <mc:AlternateContent>
          <mc:Choice Requires="wps">
            <w:drawing>
              <wp:anchor distT="0" distB="0" distL="114300" distR="114300" simplePos="0" relativeHeight="251675648" behindDoc="0" locked="0" layoutInCell="1" allowOverlap="1" wp14:anchorId="23822353" wp14:editId="3C5B2ABD">
                <wp:simplePos x="0" y="0"/>
                <wp:positionH relativeFrom="column">
                  <wp:posOffset>-1357971</wp:posOffset>
                </wp:positionH>
                <wp:positionV relativeFrom="page">
                  <wp:posOffset>351546</wp:posOffset>
                </wp:positionV>
                <wp:extent cx="1805305" cy="868680"/>
                <wp:effectExtent l="0" t="0" r="4445" b="7620"/>
                <wp:wrapNone/>
                <wp:docPr id="2" name="Rectángulo 2"/>
                <wp:cNvGraphicFramePr/>
                <a:graphic xmlns:a="http://schemas.openxmlformats.org/drawingml/2006/main">
                  <a:graphicData uri="http://schemas.microsoft.com/office/word/2010/wordprocessingShape">
                    <wps:wsp>
                      <wps:cNvSpPr/>
                      <wps:spPr>
                        <a:xfrm>
                          <a:off x="0" y="0"/>
                          <a:ext cx="1805305" cy="8686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811E57" id="Rectángulo 2" o:spid="_x0000_s1026" style="position:absolute;margin-left:-106.95pt;margin-top:27.7pt;width:142.15pt;height:68.4pt;z-index:2516756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" fillcolor="white [3212]" stroked="f" strokeweight="2pt">
                <w10:wrap anchory="page"/>
              </v:rect>
            </w:pict>
          </mc:Fallback>
        </mc:AlternateContent>
      </w:r>
      <w:r w:rsidR="00182F58">
        <w:rPr>
          <w:rStyle w:val="Refdecomentario"/>
        </w:rPr>
        <w:commentReference w:id="2"/>
      </w:r>
      <w:r w:rsidR="00475E2A">
        <w:rPr>
          <w:rStyle w:val="Refdecomentario"/>
        </w:rPr>
        <w:commentReference w:id="3"/>
      </w:r>
    </w:p>
    <w:p w14:paraId="775C7F57" w14:textId="02C2FB15" w:rsidR="00F707E0" w:rsidRPr="008F3D53" w:rsidRDefault="008F3D53" w:rsidP="00C71C13">
      <w:pPr>
        <w:jc w:val="center"/>
        <w:rPr>
          <w:rFonts w:ascii="Times New Roman" w:hAnsi="Times New Roman"/>
          <w:b/>
          <w:sz w:val="56"/>
          <w:szCs w:val="72"/>
        </w:rPr>
      </w:pPr>
      <w:commentRangeStart w:id="4"/>
      <w:r w:rsidRPr="008F3D53">
        <w:rPr>
          <w:rFonts w:ascii="Times New Roman" w:hAnsi="Times New Roman"/>
          <w:b/>
          <w:sz w:val="56"/>
          <w:szCs w:val="72"/>
        </w:rPr>
        <w:t>ENSAYO</w:t>
      </w:r>
      <w:commentRangeEnd w:id="4"/>
      <w:r w:rsidR="00157A04">
        <w:rPr>
          <w:rStyle w:val="Refdecomentario"/>
        </w:rPr>
        <w:commentReference w:id="4"/>
      </w:r>
    </w:p>
    <w:p w14:paraId="11835638" w14:textId="20CF8324" w:rsidR="00C71C13" w:rsidRDefault="00C71C13" w:rsidP="00C71C13">
      <w:pPr>
        <w:jc w:val="center"/>
        <w:rPr>
          <w:rFonts w:ascii="Times New Roman" w:hAnsi="Times New Roman"/>
          <w:b/>
          <w:i/>
          <w:sz w:val="56"/>
          <w:szCs w:val="72"/>
        </w:rPr>
      </w:pPr>
    </w:p>
    <w:p w14:paraId="768F4CD3" w14:textId="0C96DC23" w:rsidR="00C71C13" w:rsidRPr="00A47DAB" w:rsidRDefault="00C54ADC" w:rsidP="00F52F82">
      <w:pPr>
        <w:rPr>
          <w:rFonts w:ascii="Arial" w:hAnsi="Arial" w:cs="Arial"/>
          <w:color w:val="000000" w:themeColor="text1"/>
          <w:sz w:val="24"/>
          <w:szCs w:val="30"/>
        </w:rPr>
      </w:pPr>
      <w:commentRangeStart w:id="5"/>
      <w:r>
        <w:rPr>
          <w:rFonts w:ascii="Arial" w:hAnsi="Arial" w:cs="Arial"/>
          <w:color w:val="000000" w:themeColor="text1"/>
          <w:sz w:val="24"/>
          <w:szCs w:val="30"/>
        </w:rPr>
        <w:t>[</w:t>
      </w:r>
      <w:r w:rsidR="00A47DAB" w:rsidRPr="00A47DAB">
        <w:rPr>
          <w:rFonts w:ascii="Arial" w:hAnsi="Arial" w:cs="Arial"/>
          <w:color w:val="000000" w:themeColor="text1"/>
          <w:sz w:val="24"/>
          <w:szCs w:val="30"/>
        </w:rPr>
        <w:t>ASIGNATURA</w:t>
      </w:r>
      <w:r>
        <w:rPr>
          <w:rFonts w:ascii="Arial" w:hAnsi="Arial" w:cs="Arial"/>
          <w:color w:val="000000" w:themeColor="text1"/>
          <w:sz w:val="24"/>
          <w:szCs w:val="30"/>
        </w:rPr>
        <w:t>]</w:t>
      </w:r>
    </w:p>
    <w:p w14:paraId="72833A7A" w14:textId="0862C82A" w:rsidR="00F707E0" w:rsidRPr="00A47DAB" w:rsidRDefault="00F707E0" w:rsidP="00F52F82">
      <w:pPr>
        <w:rPr>
          <w:rFonts w:ascii="Arial" w:hAnsi="Arial" w:cs="Arial"/>
          <w:color w:val="000000" w:themeColor="text1"/>
          <w:sz w:val="24"/>
          <w:szCs w:val="30"/>
        </w:rPr>
      </w:pPr>
    </w:p>
    <w:p w14:paraId="2F675607" w14:textId="6625A74E" w:rsidR="00C71C13" w:rsidRPr="00A47DAB" w:rsidRDefault="00C54ADC" w:rsidP="00F52F82">
      <w:pPr>
        <w:spacing w:after="0"/>
        <w:rPr>
          <w:rFonts w:ascii="Arial" w:hAnsi="Arial" w:cs="Arial"/>
          <w:sz w:val="24"/>
          <w:szCs w:val="28"/>
        </w:rPr>
      </w:pPr>
      <w:r>
        <w:rPr>
          <w:rFonts w:ascii="Arial" w:hAnsi="Arial" w:cs="Arial"/>
          <w:sz w:val="24"/>
          <w:szCs w:val="28"/>
        </w:rPr>
        <w:t>[</w:t>
      </w:r>
      <w:r w:rsidR="002C3973">
        <w:rPr>
          <w:rFonts w:ascii="Arial" w:hAnsi="Arial" w:cs="Arial"/>
          <w:sz w:val="24"/>
          <w:szCs w:val="28"/>
        </w:rPr>
        <w:t>TÍTULO</w:t>
      </w:r>
      <w:r w:rsidR="00A47DAB" w:rsidRPr="00A47DAB">
        <w:rPr>
          <w:rFonts w:ascii="Arial" w:hAnsi="Arial" w:cs="Arial"/>
          <w:sz w:val="24"/>
          <w:szCs w:val="28"/>
        </w:rPr>
        <w:t xml:space="preserve"> DEL </w:t>
      </w:r>
      <w:r w:rsidR="00F74AB2">
        <w:rPr>
          <w:rFonts w:ascii="Arial" w:hAnsi="Arial" w:cs="Arial"/>
          <w:sz w:val="24"/>
          <w:szCs w:val="28"/>
        </w:rPr>
        <w:t>ENSAYO</w:t>
      </w:r>
      <w:r>
        <w:rPr>
          <w:rFonts w:ascii="Arial" w:hAnsi="Arial" w:cs="Arial"/>
          <w:sz w:val="24"/>
          <w:szCs w:val="28"/>
        </w:rPr>
        <w:t>]</w:t>
      </w:r>
    </w:p>
    <w:p w14:paraId="2A5C2030" w14:textId="7BE65213" w:rsidR="00A47DAB" w:rsidRPr="00A47DAB" w:rsidRDefault="00A47DAB" w:rsidP="00F52F82">
      <w:pPr>
        <w:spacing w:after="0"/>
        <w:rPr>
          <w:rFonts w:ascii="Arial" w:hAnsi="Arial" w:cs="Arial"/>
          <w:sz w:val="24"/>
          <w:szCs w:val="28"/>
        </w:rPr>
      </w:pPr>
    </w:p>
    <w:p w14:paraId="2B4B9C84" w14:textId="0105922A" w:rsidR="00C71C13" w:rsidRPr="00A47DAB" w:rsidRDefault="00C71C13" w:rsidP="00F52F82">
      <w:pPr>
        <w:spacing w:after="0"/>
        <w:rPr>
          <w:rFonts w:ascii="Arial" w:hAnsi="Arial" w:cs="Arial"/>
          <w:sz w:val="24"/>
          <w:szCs w:val="28"/>
        </w:rPr>
      </w:pPr>
    </w:p>
    <w:p w14:paraId="0EC04DF2" w14:textId="7FE38C0C" w:rsidR="00C71C13" w:rsidRPr="00A47DAB" w:rsidRDefault="00C71C13" w:rsidP="00F52F82">
      <w:pPr>
        <w:spacing w:after="0"/>
        <w:rPr>
          <w:rFonts w:ascii="Arial" w:hAnsi="Arial" w:cs="Arial"/>
          <w:sz w:val="24"/>
          <w:szCs w:val="28"/>
        </w:rPr>
      </w:pPr>
    </w:p>
    <w:p w14:paraId="027AF62A" w14:textId="1DCC3DB0" w:rsidR="00C71C13" w:rsidRPr="00A47DAB" w:rsidRDefault="00C71C13" w:rsidP="00F52F82">
      <w:pPr>
        <w:spacing w:after="0"/>
        <w:rPr>
          <w:rFonts w:ascii="Arial" w:hAnsi="Arial" w:cs="Arial"/>
          <w:color w:val="000000" w:themeColor="text1"/>
          <w:sz w:val="24"/>
          <w:szCs w:val="30"/>
        </w:rPr>
      </w:pPr>
      <w:r w:rsidRPr="00A47DAB">
        <w:rPr>
          <w:rFonts w:ascii="Arial" w:hAnsi="Arial" w:cs="Arial"/>
          <w:color w:val="000000" w:themeColor="text1"/>
          <w:sz w:val="24"/>
          <w:szCs w:val="30"/>
        </w:rPr>
        <w:t>DOCENTE</w:t>
      </w:r>
      <w:r w:rsidRPr="00A47DAB">
        <w:rPr>
          <w:rFonts w:ascii="Arial" w:hAnsi="Arial" w:cs="Arial"/>
          <w:i/>
          <w:color w:val="000000" w:themeColor="text1"/>
          <w:sz w:val="24"/>
          <w:szCs w:val="30"/>
        </w:rPr>
        <w:t>:</w:t>
      </w:r>
      <w:r w:rsidRPr="00A47DAB">
        <w:rPr>
          <w:rFonts w:ascii="Arial" w:hAnsi="Arial" w:cs="Arial"/>
          <w:color w:val="000000" w:themeColor="text1"/>
          <w:sz w:val="24"/>
          <w:szCs w:val="30"/>
        </w:rPr>
        <w:t xml:space="preserve"> </w:t>
      </w:r>
    </w:p>
    <w:p w14:paraId="4242540B" w14:textId="53DCC265" w:rsidR="00C71C13" w:rsidRPr="00A47DAB" w:rsidRDefault="00C71C13" w:rsidP="00F52F82">
      <w:pPr>
        <w:spacing w:after="0"/>
        <w:rPr>
          <w:rFonts w:ascii="Arial" w:hAnsi="Arial" w:cs="Arial"/>
          <w:color w:val="000000" w:themeColor="text1"/>
          <w:sz w:val="24"/>
          <w:szCs w:val="30"/>
        </w:rPr>
      </w:pPr>
    </w:p>
    <w:p w14:paraId="059EF8FA" w14:textId="571A6FDC" w:rsidR="00C71C13" w:rsidRPr="00A47DAB" w:rsidRDefault="00177835" w:rsidP="00F52F82">
      <w:pPr>
        <w:spacing w:after="0"/>
        <w:rPr>
          <w:rFonts w:ascii="Arial" w:hAnsi="Arial" w:cs="Arial"/>
          <w:color w:val="000000" w:themeColor="text1"/>
          <w:sz w:val="24"/>
          <w:szCs w:val="30"/>
        </w:rPr>
      </w:pPr>
      <w:commentRangeStart w:id="6"/>
      <w:r>
        <w:rPr>
          <w:rFonts w:ascii="Times New Roman" w:hAnsi="Times New Roman"/>
          <w:b/>
          <w:i/>
          <w:noProof/>
          <w:sz w:val="36"/>
          <w:szCs w:val="72"/>
        </w:rPr>
        <w:drawing>
          <wp:anchor distT="0" distB="0" distL="114300" distR="114300" simplePos="0" relativeHeight="251676672" behindDoc="0" locked="0" layoutInCell="1" allowOverlap="1" wp14:anchorId="741C272F" wp14:editId="693CA366">
            <wp:simplePos x="0" y="0"/>
            <wp:positionH relativeFrom="column">
              <wp:posOffset>-22860</wp:posOffset>
            </wp:positionH>
            <wp:positionV relativeFrom="paragraph">
              <wp:posOffset>184785</wp:posOffset>
            </wp:positionV>
            <wp:extent cx="1242060" cy="1242060"/>
            <wp:effectExtent l="19050" t="19050" r="15240" b="152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jemplo foto.jpg"/>
                    <pic:cNvPicPr/>
                  </pic:nvPicPr>
                  <pic:blipFill rotWithShape="1">
                    <a:blip r:embed="rId12">
                      <a:extLst>
                        <a:ext uri="{28A0092B-C50C-407E-A947-70E740481C1C}">
                          <a14:useLocalDpi xmlns:a14="http://schemas.microsoft.com/office/drawing/2010/main" val="0"/>
                        </a:ext>
                      </a:extLst>
                    </a:blip>
                    <a:srcRect b="21860"/>
                    <a:stretch/>
                  </pic:blipFill>
                  <pic:spPr bwMode="auto">
                    <a:xfrm>
                      <a:off x="0" y="0"/>
                      <a:ext cx="1242060" cy="124206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6"/>
      <w:r w:rsidR="00362792">
        <w:rPr>
          <w:rStyle w:val="Refdecomentario"/>
        </w:rPr>
        <w:commentReference w:id="6"/>
      </w:r>
    </w:p>
    <w:p w14:paraId="3EC2442B" w14:textId="388046EE" w:rsidR="00C71C13" w:rsidRDefault="00C71C13" w:rsidP="00177835">
      <w:pPr>
        <w:spacing w:after="0"/>
        <w:ind w:left="2124"/>
        <w:rPr>
          <w:rFonts w:ascii="Arial" w:hAnsi="Arial" w:cs="Arial"/>
          <w:color w:val="000000" w:themeColor="text1"/>
          <w:sz w:val="24"/>
          <w:szCs w:val="30"/>
        </w:rPr>
      </w:pPr>
      <w:r w:rsidRPr="00A47DAB">
        <w:rPr>
          <w:rFonts w:ascii="Arial" w:hAnsi="Arial" w:cs="Arial"/>
          <w:color w:val="000000" w:themeColor="text1"/>
          <w:sz w:val="24"/>
          <w:szCs w:val="30"/>
        </w:rPr>
        <w:t>NOMBRE</w:t>
      </w:r>
      <w:r w:rsidR="00F707E0" w:rsidRPr="00A47DAB">
        <w:rPr>
          <w:rFonts w:ascii="Arial" w:hAnsi="Arial" w:cs="Arial"/>
          <w:color w:val="000000" w:themeColor="text1"/>
          <w:sz w:val="24"/>
          <w:szCs w:val="30"/>
        </w:rPr>
        <w:t xml:space="preserve"> ALUMNO</w:t>
      </w:r>
      <w:r w:rsidR="00177835">
        <w:rPr>
          <w:rFonts w:ascii="Arial" w:hAnsi="Arial" w:cs="Arial"/>
          <w:color w:val="000000" w:themeColor="text1"/>
          <w:sz w:val="24"/>
          <w:szCs w:val="30"/>
        </w:rPr>
        <w:t>:</w:t>
      </w:r>
    </w:p>
    <w:p w14:paraId="796B4F9D" w14:textId="60FC7910" w:rsidR="00177835" w:rsidRPr="00A47DAB" w:rsidRDefault="00177835" w:rsidP="00177835">
      <w:pPr>
        <w:spacing w:after="0"/>
        <w:ind w:left="2124"/>
        <w:rPr>
          <w:rFonts w:ascii="Arial" w:hAnsi="Arial" w:cs="Arial"/>
          <w:color w:val="000000" w:themeColor="text1"/>
          <w:sz w:val="24"/>
          <w:szCs w:val="30"/>
        </w:rPr>
      </w:pPr>
    </w:p>
    <w:p w14:paraId="6ADF6DFB" w14:textId="06C40EF6" w:rsidR="00177835" w:rsidRDefault="00157A04" w:rsidP="00177835">
      <w:pPr>
        <w:ind w:left="2124"/>
        <w:rPr>
          <w:rFonts w:ascii="Arial" w:hAnsi="Arial" w:cs="Arial"/>
          <w:color w:val="000000" w:themeColor="text1"/>
          <w:sz w:val="24"/>
          <w:szCs w:val="30"/>
        </w:rPr>
      </w:pPr>
      <w:r>
        <w:rPr>
          <w:rFonts w:ascii="Arial" w:hAnsi="Arial" w:cs="Arial"/>
          <w:color w:val="000000" w:themeColor="text1"/>
          <w:sz w:val="24"/>
          <w:szCs w:val="30"/>
        </w:rPr>
        <w:t>PLANTEL</w:t>
      </w:r>
      <w:r w:rsidR="00C54ADC">
        <w:rPr>
          <w:rFonts w:ascii="Arial" w:hAnsi="Arial" w:cs="Arial"/>
          <w:color w:val="000000" w:themeColor="text1"/>
          <w:sz w:val="24"/>
          <w:szCs w:val="30"/>
        </w:rPr>
        <w:t>:</w:t>
      </w:r>
    </w:p>
    <w:p w14:paraId="292C0588" w14:textId="1AE2923D" w:rsidR="00A47DAB" w:rsidRDefault="005B67BF" w:rsidP="00177835">
      <w:pPr>
        <w:ind w:left="2124"/>
        <w:rPr>
          <w:rFonts w:ascii="Arial" w:hAnsi="Arial" w:cs="Arial"/>
          <w:color w:val="000000" w:themeColor="text1"/>
          <w:sz w:val="24"/>
          <w:szCs w:val="30"/>
        </w:rPr>
      </w:pPr>
      <w:r>
        <w:rPr>
          <w:rFonts w:ascii="Arial" w:hAnsi="Arial" w:cs="Arial"/>
          <w:color w:val="000000" w:themeColor="text1"/>
          <w:sz w:val="24"/>
          <w:szCs w:val="30"/>
        </w:rPr>
        <w:t>CUATRIMESTRE</w:t>
      </w:r>
      <w:r w:rsidR="00C54ADC">
        <w:rPr>
          <w:rFonts w:ascii="Arial" w:hAnsi="Arial" w:cs="Arial"/>
          <w:color w:val="000000" w:themeColor="text1"/>
          <w:sz w:val="24"/>
          <w:szCs w:val="30"/>
        </w:rPr>
        <w:t>:</w:t>
      </w:r>
      <w:commentRangeEnd w:id="5"/>
      <w:r w:rsidR="00475E2A">
        <w:rPr>
          <w:rStyle w:val="Refdecomentario"/>
        </w:rPr>
        <w:commentReference w:id="5"/>
      </w:r>
    </w:p>
    <w:p w14:paraId="62D68975" w14:textId="66ED8A75" w:rsidR="00177835" w:rsidRPr="00A47DAB" w:rsidRDefault="00177835" w:rsidP="00F95ACA">
      <w:pPr>
        <w:rPr>
          <w:rFonts w:ascii="Arial" w:hAnsi="Arial" w:cs="Arial"/>
          <w:color w:val="000000" w:themeColor="text1"/>
          <w:sz w:val="24"/>
          <w:szCs w:val="30"/>
        </w:rPr>
      </w:pPr>
    </w:p>
    <w:p w14:paraId="18DCF4B8" w14:textId="0687D405" w:rsidR="00C71C13" w:rsidRDefault="006B225E" w:rsidP="00C71C13">
      <w:pPr>
        <w:jc w:val="center"/>
        <w:rPr>
          <w:rFonts w:ascii="Arial" w:hAnsi="Arial" w:cs="Arial"/>
          <w:color w:val="000000" w:themeColor="text1"/>
          <w:sz w:val="28"/>
          <w:szCs w:val="30"/>
        </w:rPr>
      </w:pPr>
      <w:r>
        <w:rPr>
          <w:rFonts w:ascii="Arial" w:hAnsi="Arial" w:cs="Arial"/>
          <w:color w:val="000000" w:themeColor="text1"/>
          <w:sz w:val="28"/>
          <w:szCs w:val="30"/>
        </w:rPr>
        <w:t xml:space="preserve"> </w:t>
      </w:r>
    </w:p>
    <w:p w14:paraId="6FA5072A" w14:textId="6469A561" w:rsidR="00C71C13" w:rsidRDefault="008F3D53" w:rsidP="00AE2885">
      <w:pPr>
        <w:jc w:val="center"/>
        <w:rPr>
          <w:noProof/>
          <w:sz w:val="24"/>
          <w:szCs w:val="24"/>
        </w:rPr>
      </w:pPr>
      <w:r>
        <w:rPr>
          <w:noProof/>
          <w:sz w:val="24"/>
          <w:szCs w:val="24"/>
        </w:rPr>
        <mc:AlternateContent>
          <mc:Choice Requires="wps">
            <w:drawing>
              <wp:anchor distT="0" distB="0" distL="114300" distR="114300" simplePos="0" relativeHeight="251688960" behindDoc="0" locked="0" layoutInCell="1" allowOverlap="1" wp14:anchorId="0FB6D6F9" wp14:editId="7F8D3D04">
                <wp:simplePos x="0" y="0"/>
                <wp:positionH relativeFrom="page">
                  <wp:posOffset>4922520</wp:posOffset>
                </wp:positionH>
                <wp:positionV relativeFrom="page">
                  <wp:posOffset>8953500</wp:posOffset>
                </wp:positionV>
                <wp:extent cx="2849880" cy="601345"/>
                <wp:effectExtent l="0" t="0" r="7620" b="825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601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0F7A5" w14:textId="77777777" w:rsidR="008F3D53" w:rsidRDefault="008F3D53" w:rsidP="008F3D53">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6D6F9" id="_x0000_s1027" type="#_x0000_t202" style="position:absolute;left:0;text-align:left;margin-left:387.6pt;margin-top:705pt;width:224.4pt;height:47.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XXhQIAABc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" stroked="f">
                <v:textbox>
                  <w:txbxContent>
                    <w:p w14:paraId="0A10F7A5" w14:textId="77777777" w:rsidR="008F3D53" w:rsidRDefault="008F3D53" w:rsidP="008F3D53">
                      <w:pPr>
                        <w:rPr>
                          <w:lang w:val="es-ES"/>
                        </w:rPr>
                      </w:pPr>
                    </w:p>
                  </w:txbxContent>
                </v:textbox>
                <w10:wrap anchorx="page" anchory="page"/>
              </v:shape>
            </w:pict>
          </mc:Fallback>
        </mc:AlternateContent>
      </w:r>
      <w:r w:rsidR="00C71C13" w:rsidRPr="001A3EF8">
        <w:rPr>
          <w:rFonts w:ascii="Arial" w:hAnsi="Arial" w:cs="Arial"/>
          <w:color w:val="000000" w:themeColor="text1"/>
          <w:szCs w:val="20"/>
        </w:rPr>
        <w:t xml:space="preserve">Mexicali B.C. </w:t>
      </w:r>
      <w:r w:rsidR="00C71C13" w:rsidRPr="003B329A">
        <w:rPr>
          <w:rFonts w:ascii="Arial" w:hAnsi="Arial" w:cs="Arial"/>
          <w:szCs w:val="20"/>
        </w:rPr>
        <w:t xml:space="preserve">a  </w:t>
      </w:r>
      <w:r w:rsidR="003B329A" w:rsidRPr="003B329A">
        <w:rPr>
          <w:rFonts w:ascii="Arial" w:hAnsi="Arial" w:cs="Arial"/>
          <w:szCs w:val="20"/>
        </w:rPr>
        <w:t>30</w:t>
      </w:r>
      <w:r w:rsidR="00C71C13" w:rsidRPr="003B329A">
        <w:rPr>
          <w:rFonts w:ascii="Arial" w:hAnsi="Arial" w:cs="Arial"/>
          <w:szCs w:val="20"/>
        </w:rPr>
        <w:t xml:space="preserve"> de </w:t>
      </w:r>
      <w:r w:rsidR="005745F2">
        <w:rPr>
          <w:rFonts w:ascii="Arial" w:hAnsi="Arial" w:cs="Arial"/>
          <w:szCs w:val="20"/>
        </w:rPr>
        <w:t>mayo</w:t>
      </w:r>
      <w:r w:rsidR="006B225E">
        <w:rPr>
          <w:rFonts w:ascii="Arial" w:hAnsi="Arial" w:cs="Arial"/>
          <w:szCs w:val="20"/>
        </w:rPr>
        <w:t xml:space="preserve"> </w:t>
      </w:r>
      <w:r w:rsidR="00C71C13" w:rsidRPr="003B329A">
        <w:rPr>
          <w:rFonts w:ascii="Arial" w:hAnsi="Arial" w:cs="Arial"/>
          <w:szCs w:val="20"/>
        </w:rPr>
        <w:t>de 201</w:t>
      </w:r>
      <w:r w:rsidR="005745F2">
        <w:rPr>
          <w:rFonts w:ascii="Arial" w:hAnsi="Arial" w:cs="Arial"/>
          <w:szCs w:val="20"/>
        </w:rPr>
        <w:t>7</w:t>
      </w:r>
    </w:p>
    <w:p w14:paraId="2910CBAC" w14:textId="3AF49469" w:rsidR="00C71C13" w:rsidRDefault="005745F2" w:rsidP="00C71C13">
      <w:pPr>
        <w:tabs>
          <w:tab w:val="left" w:pos="142"/>
        </w:tabs>
        <w:jc w:val="center"/>
        <w:rPr>
          <w:sz w:val="24"/>
          <w:szCs w:val="24"/>
        </w:rPr>
      </w:pPr>
      <w:r>
        <w:rPr>
          <w:noProof/>
          <w:sz w:val="24"/>
          <w:szCs w:val="24"/>
        </w:rPr>
        <mc:AlternateContent>
          <mc:Choice Requires="wps">
            <w:drawing>
              <wp:anchor distT="0" distB="0" distL="114300" distR="114300" simplePos="0" relativeHeight="251680768" behindDoc="0" locked="0" layoutInCell="1" allowOverlap="1" wp14:anchorId="0B839AC7" wp14:editId="3EDE8BD1">
                <wp:simplePos x="0" y="0"/>
                <wp:positionH relativeFrom="column">
                  <wp:posOffset>3594882</wp:posOffset>
                </wp:positionH>
                <wp:positionV relativeFrom="page">
                  <wp:posOffset>8815754</wp:posOffset>
                </wp:positionV>
                <wp:extent cx="3032760" cy="662354"/>
                <wp:effectExtent l="0" t="0" r="0" b="444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662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33D3B" w14:textId="77777777" w:rsidR="005745F2" w:rsidRDefault="005745F2" w:rsidP="005745F2">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39AC7" id="_x0000_t202" coordsize="21600,21600" o:spt="202" path="m,l,21600r21600,l21600,xe">
                <v:stroke joinstyle="miter"/>
                <v:path gradientshapeok="t" o:connecttype="rect"/>
              </v:shapetype>
              <v:shape id="Text Box 10" o:spid="_x0000_s1026" type="#_x0000_t202" style="position:absolute;left:0;text-align:left;margin-left:283.05pt;margin-top:694.15pt;width:238.8pt;height:5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rzEgw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" stroked="f">
                <v:textbox>
                  <w:txbxContent>
                    <w:p w14:paraId="1B633D3B" w14:textId="77777777" w:rsidR="005745F2" w:rsidRDefault="005745F2" w:rsidP="005745F2">
                      <w:pPr>
                        <w:rPr>
                          <w:lang w:val="es-ES"/>
                        </w:rPr>
                      </w:pPr>
                    </w:p>
                  </w:txbxContent>
                </v:textbox>
                <w10:wrap anchory="page"/>
              </v:shape>
            </w:pict>
          </mc:Fallback>
        </mc:AlternateContent>
      </w:r>
    </w:p>
    <w:p w14:paraId="1670A840" w14:textId="485367F4" w:rsidR="00F707E0" w:rsidRPr="00A47DAB" w:rsidRDefault="00B848ED" w:rsidP="00232E8C">
      <w:pPr>
        <w:pStyle w:val="Tituloprincipal"/>
      </w:pPr>
      <w:r>
        <w:lastRenderedPageBreak/>
        <w:t>¿Existe la educación constructivista?</w:t>
      </w:r>
      <w:r w:rsidR="00F91555">
        <w:t xml:space="preserve"> (</w:t>
      </w:r>
      <w:r>
        <w:t>Este es un ejemplo</w:t>
      </w:r>
      <w:commentRangeStart w:id="7"/>
      <w:r w:rsidR="00F91555">
        <w:t>)</w:t>
      </w:r>
      <w:r w:rsidR="00232E8C" w:rsidRPr="00A47DAB">
        <w:t xml:space="preserve"> </w:t>
      </w:r>
      <w:commentRangeEnd w:id="7"/>
      <w:r w:rsidR="00475E2A">
        <w:rPr>
          <w:rStyle w:val="Refdecomentario"/>
        </w:rPr>
        <w:commentReference w:id="7"/>
      </w:r>
    </w:p>
    <w:p w14:paraId="37BF06D8" w14:textId="72601F7D" w:rsidR="00B848ED" w:rsidRDefault="00B848ED" w:rsidP="00B848ED">
      <w:pPr>
        <w:pStyle w:val="Textogralescomex"/>
      </w:pPr>
      <w:r>
        <w:t xml:space="preserve">Tres expertos contemporáneos en el tema del constructivismo, Juan </w:t>
      </w:r>
      <w:proofErr w:type="spellStart"/>
      <w:r>
        <w:t>Delval</w:t>
      </w:r>
      <w:proofErr w:type="spellEnd"/>
      <w:r>
        <w:t xml:space="preserve">, César </w:t>
      </w:r>
      <w:proofErr w:type="spellStart"/>
      <w:r>
        <w:t>Coll</w:t>
      </w:r>
      <w:proofErr w:type="spellEnd"/>
      <w:r>
        <w:t xml:space="preserve"> y Mario Carretero, coinciden en muchas de sus ideas acerca de este paradigma.</w:t>
      </w:r>
    </w:p>
    <w:p w14:paraId="723EF90B" w14:textId="77330E6D" w:rsidR="00B848ED" w:rsidRDefault="00B848ED" w:rsidP="00B848ED">
      <w:pPr>
        <w:pStyle w:val="Textogralescomex"/>
      </w:pPr>
      <w:r>
        <w:t xml:space="preserve">En su excelente libro Aprender en la vida y en la escuela, Juan </w:t>
      </w:r>
      <w:proofErr w:type="spellStart"/>
      <w:r>
        <w:t>Delval</w:t>
      </w:r>
      <w:proofErr w:type="spellEnd"/>
      <w:r>
        <w:t xml:space="preserve"> (2000, p. 6) plantea: “Hay que señalar claramente que el constructivismo es una posición epistemológica y psicológica, y que no se trata de una concepción educativa. Por ello no tiene sentido hablar de una educación constructivista, ni las explicaciones constructivistas sobre la formación del conocimiento pueden traducirse directamente al terreno de la práctica educativa”.</w:t>
      </w:r>
    </w:p>
    <w:p w14:paraId="2C4CF256" w14:textId="7C04EFBA" w:rsidR="00B848ED" w:rsidRDefault="00B848ED" w:rsidP="00B848ED">
      <w:pPr>
        <w:pStyle w:val="Textogralescomex"/>
      </w:pPr>
      <w:r>
        <w:t xml:space="preserve">César </w:t>
      </w:r>
      <w:proofErr w:type="spellStart"/>
      <w:r>
        <w:t>Coll</w:t>
      </w:r>
      <w:proofErr w:type="spellEnd"/>
      <w:r>
        <w:t xml:space="preserve"> (1999, p. 9), otro experto en el tema, al referirse al constructivismo afirma: “Su utilidad reside, nos parece, en que permite formular determinadas preguntas nucleares para la educación, nos permite contestarlas desde un marco explicativo, articulado y coherente, y nos ofrece criterios para abundar en las respuestas que requieren informaciones más específicas”.</w:t>
      </w:r>
    </w:p>
    <w:p w14:paraId="16024464" w14:textId="4248BB6E" w:rsidR="00B848ED" w:rsidRDefault="00B848ED" w:rsidP="00B848ED">
      <w:pPr>
        <w:pStyle w:val="Textogralescomex"/>
      </w:pPr>
      <w:r>
        <w:t>Mario Carretero (1997, p. 23) al responder la pregunta ¿qué es el constructivismo?, aclara: “Básicamente es la idea de que el individuo (tanto en sus aspectos cognitivos y sociales del comportamiento como en los afectivos) es una construcción propia”.</w:t>
      </w:r>
    </w:p>
    <w:p w14:paraId="40193E66" w14:textId="274AB37A" w:rsidR="00B848ED" w:rsidRDefault="00B848ED" w:rsidP="00B848ED">
      <w:pPr>
        <w:pStyle w:val="Textogralescomex"/>
      </w:pPr>
      <w:r>
        <w:t>Dejando a los teóricos a un lado, en días pasados, durante un viaje a la Ciudad de Monterrey me entrevisté con la pedagoga suiza Úrsula Warren, luego de haber encontrado el título “Educación constructivista” en un documento que distribuye a los padres de familia y maestros en la institución que ella dirige. En ese material explica de forma sencilla todo el marco que sustenta la práctica docente-educativa en dicha institución.</w:t>
      </w:r>
    </w:p>
    <w:p w14:paraId="237BB017" w14:textId="2973C5ED" w:rsidR="00B848ED" w:rsidRDefault="00B848ED" w:rsidP="00B848ED">
      <w:pPr>
        <w:pStyle w:val="Textogralescomex"/>
      </w:pPr>
      <w:r>
        <w:t>Realmente, ¿tendrá sentido hablar de educación constructivista?</w:t>
      </w:r>
    </w:p>
    <w:p w14:paraId="2A311009" w14:textId="77777777" w:rsidR="00BC4623" w:rsidRDefault="00B848ED" w:rsidP="00B848ED">
      <w:pPr>
        <w:pStyle w:val="Textogralescomex"/>
      </w:pPr>
      <w:r>
        <w:t xml:space="preserve">Si este paradigma, posición epistemológica y concepción psicológica se refiere a cómo se forman los conocimientos y, además, adopta la postura de que no es una simple copia de la realidad </w:t>
      </w:r>
      <w:r>
        <w:lastRenderedPageBreak/>
        <w:t>externa del sujeto, ni la construcción personal en solitario (sobre todo en el periodo de estudio de una licenciatura), entonces existe una relación directa entre esta corriente que actualmente muchos manejamos en el discurso educativo y cuya utilidad pocos aclaramos dentro del salón de cla</w:t>
      </w:r>
      <w:r w:rsidR="00BC4623">
        <w:t>ses y en la práctica educativa.</w:t>
      </w:r>
    </w:p>
    <w:p w14:paraId="6648DDC1" w14:textId="3740EA75" w:rsidR="00803842" w:rsidRDefault="00B848ED" w:rsidP="00B848ED">
      <w:pPr>
        <w:pStyle w:val="Textogralescomex"/>
      </w:pPr>
      <w:r>
        <w:t>Sin embargo, de poco sirve si solamente aporta un marco explicativo. Lo interesante para los profesores dentro del salón de clases, y que ha sido reclamo durante muchos años, es para qué sirven todas las concepciones teóricas si cuando se pregunta a los expertos cómo se aplican, generalmente responden que depende del ingenio y las estrategias que utilice el maestro al tratar los contenidos del programa de su asignatura</w:t>
      </w:r>
      <w:r w:rsidR="007B5E57" w:rsidRPr="007B5E57">
        <w:t>.</w:t>
      </w:r>
    </w:p>
    <w:p w14:paraId="2A7E98AF" w14:textId="77777777" w:rsidR="00157A04" w:rsidRDefault="00157A04" w:rsidP="00B848ED">
      <w:pPr>
        <w:pStyle w:val="Textogralescomex"/>
      </w:pPr>
    </w:p>
    <w:p w14:paraId="55B43695" w14:textId="51B0077F" w:rsidR="00157A04" w:rsidRDefault="00157A04" w:rsidP="00B848ED">
      <w:pPr>
        <w:pStyle w:val="Textogralescomex"/>
      </w:pPr>
      <w:r>
        <w:t>Palabras clave:</w:t>
      </w:r>
    </w:p>
    <w:p w14:paraId="7D9ED721" w14:textId="58E0D17F" w:rsidR="00157A04" w:rsidRDefault="00157A04" w:rsidP="00B848ED">
      <w:pPr>
        <w:pStyle w:val="Textogralescomex"/>
      </w:pPr>
      <w:r>
        <w:t>Educación, constructivismo, práctica educativa.</w:t>
      </w:r>
      <w:bookmarkStart w:id="8" w:name="_GoBack"/>
      <w:bookmarkEnd w:id="8"/>
    </w:p>
    <w:p w14:paraId="1E2388AC" w14:textId="77777777" w:rsidR="007B5E57" w:rsidRPr="007B5E57" w:rsidRDefault="007B5E57" w:rsidP="007B5E57">
      <w:pPr>
        <w:spacing w:line="360" w:lineRule="auto"/>
        <w:jc w:val="both"/>
        <w:rPr>
          <w:rFonts w:ascii="Arial" w:hAnsi="Arial" w:cs="Arial"/>
          <w:sz w:val="24"/>
          <w:szCs w:val="24"/>
        </w:rPr>
      </w:pPr>
    </w:p>
    <w:p w14:paraId="14702223" w14:textId="77777777" w:rsidR="00A47DAB" w:rsidRDefault="00A47DAB" w:rsidP="00F707E0">
      <w:pPr>
        <w:spacing w:line="360" w:lineRule="auto"/>
        <w:jc w:val="center"/>
        <w:rPr>
          <w:rFonts w:ascii="Arial" w:hAnsi="Arial" w:cs="Arial"/>
          <w:b/>
          <w:sz w:val="24"/>
          <w:szCs w:val="24"/>
        </w:rPr>
      </w:pPr>
    </w:p>
    <w:p w14:paraId="2CDA5735" w14:textId="77777777" w:rsidR="00A47DAB" w:rsidRDefault="00A47DAB">
      <w:pPr>
        <w:rPr>
          <w:rFonts w:ascii="Arial" w:hAnsi="Arial" w:cs="Arial"/>
          <w:b/>
          <w:sz w:val="24"/>
          <w:szCs w:val="24"/>
        </w:rPr>
      </w:pPr>
      <w:r>
        <w:rPr>
          <w:rFonts w:ascii="Arial" w:hAnsi="Arial" w:cs="Arial"/>
          <w:b/>
          <w:sz w:val="24"/>
          <w:szCs w:val="24"/>
        </w:rPr>
        <w:br w:type="page"/>
      </w:r>
    </w:p>
    <w:p w14:paraId="6E7F796E" w14:textId="3BAC955F" w:rsidR="00A47DAB" w:rsidRPr="00A47DAB" w:rsidRDefault="00232E8C" w:rsidP="00232E8C">
      <w:pPr>
        <w:pStyle w:val="Tituloprincipal"/>
      </w:pPr>
      <w:r>
        <w:lastRenderedPageBreak/>
        <w:t>B</w:t>
      </w:r>
      <w:r w:rsidRPr="00A47DAB">
        <w:t>ibliografía</w:t>
      </w:r>
      <w:r w:rsidR="00790C43">
        <w:rPr>
          <w:rStyle w:val="Refdecomentario"/>
        </w:rPr>
        <w:commentReference w:id="9"/>
      </w:r>
      <w:r>
        <w:t xml:space="preserve"> y referencias</w:t>
      </w:r>
    </w:p>
    <w:p w14:paraId="2B625D62" w14:textId="0CD6ECA4" w:rsidR="00074237" w:rsidRDefault="00074237">
      <w:pPr>
        <w:rPr>
          <w:rFonts w:ascii="Arial" w:hAnsi="Arial" w:cs="Arial"/>
          <w:b/>
          <w:sz w:val="24"/>
          <w:szCs w:val="24"/>
        </w:rPr>
      </w:pPr>
    </w:p>
    <w:sectPr w:rsidR="00074237" w:rsidSect="00141B72">
      <w:headerReference w:type="default" r:id="rId13"/>
      <w:footerReference w:type="default" r:id="rId14"/>
      <w:type w:val="continuous"/>
      <w:pgSz w:w="12240" w:h="15840"/>
      <w:pgMar w:top="1418" w:right="1418" w:bottom="1418" w:left="1418" w:header="1134"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los Lopez Barrera" w:date="2017-04-05T14:08:00Z" w:initials="CLB">
    <w:p w14:paraId="4167FA7C" w14:textId="77777777" w:rsidR="008F3D53" w:rsidRDefault="008F3D53" w:rsidP="008F3D53">
      <w:pPr>
        <w:pStyle w:val="Textocomentario"/>
      </w:pPr>
      <w:r>
        <w:rPr>
          <w:rStyle w:val="Refdecomentario"/>
        </w:rPr>
        <w:annotationRef/>
      </w:r>
      <w:r>
        <w:t>Gracias por descargar la rúbrica oficial de Escomex. Aquí encontrarás todo lo necesario para cumplir en la forma autorizada para la entrega  tus proyectos y actividades hechas en Word.</w:t>
      </w:r>
    </w:p>
    <w:p w14:paraId="4D0139B1" w14:textId="77777777" w:rsidR="008F3D53" w:rsidRDefault="008F3D53" w:rsidP="008F3D53">
      <w:pPr>
        <w:pStyle w:val="Textocomentario"/>
      </w:pPr>
      <w:r>
        <w:t xml:space="preserve">Este documento está basado en las Normas APA 2016 </w:t>
      </w:r>
      <w:hyperlink r:id="rId1" w:history="1">
        <w:r w:rsidRPr="00FB46B8">
          <w:rPr>
            <w:rStyle w:val="Hipervnculo"/>
          </w:rPr>
          <w:t>http://normasapa.net/2017-edicion-6/</w:t>
        </w:r>
      </w:hyperlink>
    </w:p>
    <w:p w14:paraId="430F228D" w14:textId="77777777" w:rsidR="008F3D53" w:rsidRDefault="008F3D53" w:rsidP="008F3D53">
      <w:pPr>
        <w:pStyle w:val="Textocomentario"/>
      </w:pPr>
      <w:r>
        <w:t xml:space="preserve"> Te invitamos a revisar con calma las observaciones, instrucciones ubicadas en los comentarios.</w:t>
      </w:r>
    </w:p>
    <w:p w14:paraId="36AD609A" w14:textId="77777777" w:rsidR="008F3D53" w:rsidRDefault="008F3D53" w:rsidP="008F3D53">
      <w:pPr>
        <w:pStyle w:val="Textocomentario"/>
      </w:pPr>
    </w:p>
    <w:p w14:paraId="345FC492" w14:textId="77777777" w:rsidR="008F3D53" w:rsidRDefault="008F3D53" w:rsidP="008F3D53">
      <w:pPr>
        <w:pStyle w:val="Textocomentario"/>
      </w:pPr>
      <w:r>
        <w:t>UNA VEZ QUE HAYAS REVISADO LOS COMENTARIOS SOBRE EL USO DE LA RÚBRICA, PUEDES ESCONDERLOS DE LA SIGUIENTE MANERA:</w:t>
      </w:r>
    </w:p>
    <w:p w14:paraId="5904D999" w14:textId="77777777" w:rsidR="008F3D53" w:rsidRDefault="008F3D53" w:rsidP="008F3D53">
      <w:pPr>
        <w:pStyle w:val="Textocomentario"/>
      </w:pPr>
    </w:p>
    <w:p w14:paraId="2A1CA424" w14:textId="77777777" w:rsidR="008F3D53" w:rsidRDefault="008F3D53" w:rsidP="008F3D53">
      <w:pPr>
        <w:pStyle w:val="Textocomentario"/>
      </w:pPr>
      <w:r>
        <w:t>1 EN TU MENU PRINCIPAL DE WORD SELECIONA LA PESTAÑA REVISAR.</w:t>
      </w:r>
    </w:p>
    <w:p w14:paraId="27D1BF96" w14:textId="77777777" w:rsidR="008F3D53" w:rsidRDefault="008F3D53" w:rsidP="008F3D53">
      <w:pPr>
        <w:pStyle w:val="Textocomentario"/>
      </w:pPr>
    </w:p>
    <w:p w14:paraId="34AFB469" w14:textId="6A5DF654" w:rsidR="008F3D53" w:rsidRDefault="008F3D53" w:rsidP="008F3D53">
      <w:pPr>
        <w:pStyle w:val="Textocomentario"/>
      </w:pPr>
      <w:r>
        <w:t xml:space="preserve">2 HAZ CLICK EN </w:t>
      </w:r>
      <w:r w:rsidR="00157A04">
        <w:t>ELIMINAR COMENTARIOS</w:t>
      </w:r>
      <w:r>
        <w:t>.</w:t>
      </w:r>
    </w:p>
    <w:p w14:paraId="612B5EB3" w14:textId="31BFE5E2" w:rsidR="008F3D53" w:rsidRDefault="008F3D53" w:rsidP="008F3D53">
      <w:pPr>
        <w:pStyle w:val="Textocomentario"/>
      </w:pPr>
    </w:p>
  </w:comment>
  <w:comment w:id="0" w:author="Carlos Lopez Barrera" w:date="2017-04-05T13:55:00Z" w:initials="CLB">
    <w:p w14:paraId="57DCE958" w14:textId="11FEB011" w:rsidR="008F3D53" w:rsidRDefault="008F3D53" w:rsidP="008F3D53">
      <w:pPr>
        <w:pStyle w:val="Textocomentario"/>
      </w:pPr>
      <w:r>
        <w:rPr>
          <w:rStyle w:val="Refdecomentario"/>
        </w:rPr>
        <w:annotationRef/>
      </w:r>
      <w:r>
        <w:t xml:space="preserve">El logo, así como el encabezado no debes de </w:t>
      </w:r>
      <w:r w:rsidR="00157A04">
        <w:t>hacerles cambios.</w:t>
      </w:r>
    </w:p>
  </w:comment>
  <w:comment w:id="2" w:author="Carlos Lopez Barrera" w:date="2017-04-05T14:08:00Z" w:initials="CLB">
    <w:p w14:paraId="3FAD3CEC" w14:textId="42AC5C45" w:rsidR="001878B6" w:rsidRDefault="00182F58">
      <w:pPr>
        <w:pStyle w:val="Textocomentario"/>
      </w:pPr>
      <w:r>
        <w:rPr>
          <w:rStyle w:val="Refdecomentario"/>
        </w:rPr>
        <w:annotationRef/>
      </w:r>
      <w:r w:rsidR="001878B6">
        <w:t>Gracias por descargar la rúbrica oficial de Escomex. Aquí encontrarás todo lo necesario para cumplir en la forma autorizada para la entrega  tus proyectos y actividades hechas en Word.</w:t>
      </w:r>
    </w:p>
    <w:p w14:paraId="3C932DE7" w14:textId="7F6625C3" w:rsidR="001878B6" w:rsidRDefault="001878B6">
      <w:pPr>
        <w:pStyle w:val="Textocomentario"/>
      </w:pPr>
      <w:r>
        <w:t xml:space="preserve">Este documento está basado en las Normas APA 2016 </w:t>
      </w:r>
      <w:hyperlink r:id="rId2" w:history="1">
        <w:r w:rsidRPr="00FB46B8">
          <w:rPr>
            <w:rStyle w:val="Hipervnculo"/>
          </w:rPr>
          <w:t>http://normasapa.net/2017-edicion-6/</w:t>
        </w:r>
      </w:hyperlink>
    </w:p>
    <w:p w14:paraId="10A9AA7D" w14:textId="2481D691" w:rsidR="001878B6" w:rsidRDefault="001878B6">
      <w:pPr>
        <w:pStyle w:val="Textocomentario"/>
      </w:pPr>
      <w:r>
        <w:t xml:space="preserve"> Te invitamos a revisar con calma las observaciones, instrucciones ubicadas en los comentarios.</w:t>
      </w:r>
    </w:p>
    <w:p w14:paraId="695C9E67" w14:textId="77777777" w:rsidR="001878B6" w:rsidRDefault="001878B6">
      <w:pPr>
        <w:pStyle w:val="Textocomentario"/>
      </w:pPr>
    </w:p>
    <w:p w14:paraId="722FC6A9" w14:textId="7406ED9E" w:rsidR="00182F58" w:rsidRDefault="00182F58">
      <w:pPr>
        <w:pStyle w:val="Textocomentario"/>
      </w:pPr>
      <w:r>
        <w:t>UNA VEZ QUE HAYAS REVISADO LOS COMENTARIOS SOBRE EL USO DE LA RÚBRICA, PUEDES ESCONDERLOS DE LA SIGUIENTE MANERA:</w:t>
      </w:r>
    </w:p>
    <w:p w14:paraId="4B764F8A" w14:textId="77777777" w:rsidR="00182F58" w:rsidRDefault="00182F58">
      <w:pPr>
        <w:pStyle w:val="Textocomentario"/>
      </w:pPr>
    </w:p>
    <w:p w14:paraId="7D054D12" w14:textId="47B087C6" w:rsidR="00182F58" w:rsidRDefault="00182F58">
      <w:pPr>
        <w:pStyle w:val="Textocomentario"/>
      </w:pPr>
      <w:r>
        <w:t>1 EN TU MENU PRINCIPAL DE WORD SELECIONA LA PESTAÑA REVISAR.</w:t>
      </w:r>
    </w:p>
    <w:p w14:paraId="4F6A9A5B" w14:textId="77777777" w:rsidR="00182F58" w:rsidRDefault="00182F58">
      <w:pPr>
        <w:pStyle w:val="Textocomentario"/>
      </w:pPr>
    </w:p>
    <w:p w14:paraId="5A55944A" w14:textId="09CD196A" w:rsidR="00182F58" w:rsidRDefault="00182F58">
      <w:pPr>
        <w:pStyle w:val="Textocomentario"/>
      </w:pPr>
      <w:r>
        <w:t>2 HAZ CLICK EN MOSTRAR COMENTARIOS PARA DESAPARECERLOS.</w:t>
      </w:r>
    </w:p>
    <w:p w14:paraId="2026C12A" w14:textId="77777777" w:rsidR="00182F58" w:rsidRDefault="00182F58">
      <w:pPr>
        <w:pStyle w:val="Textocomentario"/>
      </w:pPr>
    </w:p>
    <w:p w14:paraId="1C54B0FB" w14:textId="0A8FEFFD" w:rsidR="00182F58" w:rsidRDefault="00182F58">
      <w:pPr>
        <w:pStyle w:val="Textocomentario"/>
      </w:pPr>
      <w:r>
        <w:t>LO MISMO DEBES DE HACER PARA VOLVERLOS A MOSTRAR.</w:t>
      </w:r>
    </w:p>
    <w:p w14:paraId="78164CDF" w14:textId="77777777" w:rsidR="00182F58" w:rsidRDefault="00182F58">
      <w:pPr>
        <w:pStyle w:val="Textocomentario"/>
      </w:pPr>
    </w:p>
    <w:p w14:paraId="4EF682D1" w14:textId="06D2A2B6" w:rsidR="00182F58" w:rsidRDefault="00182F58">
      <w:pPr>
        <w:pStyle w:val="Textocomentario"/>
      </w:pPr>
      <w:r>
        <w:t>NO TE PREOCUPES, LOS COMENTARIOS NO SE IMPRIMEN DE MANERA AUTOMÁTICA.</w:t>
      </w:r>
    </w:p>
  </w:comment>
  <w:comment w:id="3" w:author="Carlos Lopez Barrera" w:date="2017-04-05T13:55:00Z" w:initials="CLB">
    <w:p w14:paraId="2881BAD0" w14:textId="77777777" w:rsidR="00475E2A" w:rsidRDefault="00475E2A">
      <w:pPr>
        <w:pStyle w:val="Textocomentario"/>
      </w:pPr>
      <w:r>
        <w:rPr>
          <w:rStyle w:val="Refdecomentario"/>
        </w:rPr>
        <w:annotationRef/>
      </w:r>
      <w:r>
        <w:t>El logo, así como el encabezado no debes de editarlo</w:t>
      </w:r>
    </w:p>
  </w:comment>
  <w:comment w:id="4" w:author="Carlos Lopez Barrera" w:date="2017-09-08T15:15:00Z" w:initials="CLB">
    <w:p w14:paraId="6F38B35E" w14:textId="3133067C" w:rsidR="00157A04" w:rsidRDefault="00157A04">
      <w:pPr>
        <w:pStyle w:val="Textocomentario"/>
      </w:pPr>
      <w:r>
        <w:rPr>
          <w:rStyle w:val="Refdecomentario"/>
        </w:rPr>
        <w:annotationRef/>
      </w:r>
      <w:r>
        <w:t>También aplica para resúmenes y síntesis.</w:t>
      </w:r>
    </w:p>
  </w:comment>
  <w:comment w:id="6" w:author="Carlos Lopez Barrera" w:date="2017-06-08T14:21:00Z" w:initials="CLB">
    <w:p w14:paraId="348C90F3" w14:textId="7AF386B4" w:rsidR="00362792" w:rsidRDefault="00362792">
      <w:pPr>
        <w:pStyle w:val="Textocomentario"/>
      </w:pPr>
      <w:r>
        <w:rPr>
          <w:rStyle w:val="Refdecomentario"/>
        </w:rPr>
        <w:annotationRef/>
      </w:r>
      <w:r>
        <w:t>La fotografía debe de ser ejecutiva, no tipo “</w:t>
      </w:r>
      <w:proofErr w:type="spellStart"/>
      <w:r>
        <w:t>selfie</w:t>
      </w:r>
      <w:proofErr w:type="spellEnd"/>
      <w:r>
        <w:t>”, individual sin ningún tipo de acompañante.</w:t>
      </w:r>
    </w:p>
  </w:comment>
  <w:comment w:id="5" w:author="Carlos Lopez Barrera" w:date="2017-04-05T13:56:00Z" w:initials="CLB">
    <w:p w14:paraId="13E888A5" w14:textId="608E77FA" w:rsidR="00475E2A" w:rsidRDefault="00475E2A">
      <w:pPr>
        <w:pStyle w:val="Textocomentario"/>
      </w:pPr>
      <w:r>
        <w:rPr>
          <w:rStyle w:val="Refdecomentario"/>
        </w:rPr>
        <w:annotationRef/>
      </w:r>
      <w:r>
        <w:t>Aquí sustituyes utilizando la misma tipografía</w:t>
      </w:r>
      <w:r w:rsidR="0062424C">
        <w:t>.</w:t>
      </w:r>
    </w:p>
    <w:p w14:paraId="568FAA8B" w14:textId="77777777" w:rsidR="0062424C" w:rsidRDefault="0062424C">
      <w:pPr>
        <w:pStyle w:val="Textocomentario"/>
      </w:pPr>
    </w:p>
    <w:p w14:paraId="549D97B9" w14:textId="700291F6" w:rsidR="0062424C" w:rsidRDefault="0062424C">
      <w:pPr>
        <w:pStyle w:val="Textocomentario"/>
      </w:pPr>
      <w:r>
        <w:t>Borra lo que está en corchetes [  ]</w:t>
      </w:r>
    </w:p>
    <w:p w14:paraId="15E2DB8C" w14:textId="77777777" w:rsidR="006B11FE" w:rsidRDefault="006B11FE">
      <w:pPr>
        <w:pStyle w:val="Textocomentario"/>
      </w:pPr>
    </w:p>
    <w:p w14:paraId="3B0D4AAC" w14:textId="2B66BB97" w:rsidR="006B11FE" w:rsidRDefault="006B11FE">
      <w:pPr>
        <w:pStyle w:val="Textocomentario"/>
      </w:pPr>
      <w:r>
        <w:t>Cuando subas el proyecto en Classroom, debes de estar consiente que si el archivo es Word, podría modificarse en su forma, afectando la presentación.</w:t>
      </w:r>
    </w:p>
    <w:p w14:paraId="364C6260" w14:textId="2C0F8124" w:rsidR="006B11FE" w:rsidRDefault="006B11FE">
      <w:pPr>
        <w:pStyle w:val="Textocomentario"/>
      </w:pPr>
      <w:r>
        <w:t>Para evitar esto, puedes subirlo en PDF.</w:t>
      </w:r>
    </w:p>
    <w:p w14:paraId="1F376AF8" w14:textId="69D9FBC5" w:rsidR="006B11FE" w:rsidRDefault="006B11FE">
      <w:pPr>
        <w:pStyle w:val="Textocomentario"/>
      </w:pPr>
      <w:r>
        <w:t>Ponte de acuerdo con tu profesor sobre este punto.</w:t>
      </w:r>
    </w:p>
  </w:comment>
  <w:comment w:id="7" w:author="Carlos Lopez Barrera" w:date="2017-04-05T14:00:00Z" w:initials="CLB">
    <w:p w14:paraId="675CEF79" w14:textId="75E742ED" w:rsidR="00475E2A" w:rsidRDefault="00475E2A" w:rsidP="00F74AB2">
      <w:pPr>
        <w:pStyle w:val="Textocomentario"/>
      </w:pPr>
      <w:r>
        <w:rPr>
          <w:rStyle w:val="Refdecomentario"/>
        </w:rPr>
        <w:annotationRef/>
      </w:r>
      <w:r w:rsidR="00F74AB2">
        <w:t>El ensayo es una forma particular de comunicar ideas; también es un género literario. El ensayo nos permite conocer el pensamiento de su autor, quien se expresa con una gran libertad, pero sobre bases objetivas de información. El ensayo es un escrito en prosa, generalmente breve, que expone sin rigor sistemático, pero con hondura, madurez y sensibilidad, una interpretación personal sobre cualquier tema, ya sea filosófico, científico, histórico o literario.</w:t>
      </w:r>
    </w:p>
    <w:p w14:paraId="2C410D52" w14:textId="77777777" w:rsidR="00F74AB2" w:rsidRDefault="00F74AB2" w:rsidP="00F74AB2">
      <w:pPr>
        <w:pStyle w:val="Textocomentario"/>
      </w:pPr>
    </w:p>
    <w:p w14:paraId="7AE06195" w14:textId="77777777" w:rsidR="00F74AB2" w:rsidRDefault="00F74AB2" w:rsidP="00F74AB2">
      <w:pPr>
        <w:pStyle w:val="Textocomentario"/>
      </w:pPr>
      <w:r>
        <w:t>Características:</w:t>
      </w:r>
    </w:p>
    <w:p w14:paraId="41EE322D" w14:textId="77777777" w:rsidR="00F74AB2" w:rsidRDefault="00F74AB2" w:rsidP="00F74AB2">
      <w:pPr>
        <w:pStyle w:val="Textocomentario"/>
      </w:pPr>
      <w:r>
        <w:t>a) La estructura del ensayo es libre; sin embargo, debe cubrir tres aspectos (no necesariamente en el orden en que se indica): • Introducción • Desarrollo • Conclusiones</w:t>
      </w:r>
    </w:p>
    <w:p w14:paraId="46723FF4" w14:textId="77777777" w:rsidR="00F74AB2" w:rsidRDefault="00F74AB2" w:rsidP="00F74AB2">
      <w:pPr>
        <w:pStyle w:val="Textocomentario"/>
      </w:pPr>
    </w:p>
    <w:p w14:paraId="7D0AA213" w14:textId="77777777" w:rsidR="00F74AB2" w:rsidRDefault="00F74AB2" w:rsidP="00F74AB2">
      <w:pPr>
        <w:pStyle w:val="Textocomentario"/>
      </w:pPr>
      <w:r>
        <w:t>b) Redacción libre. c) Trata un solo tema.</w:t>
      </w:r>
    </w:p>
    <w:p w14:paraId="2CFC3B94" w14:textId="77777777" w:rsidR="00F74AB2" w:rsidRDefault="00F74AB2" w:rsidP="00F74AB2">
      <w:pPr>
        <w:pStyle w:val="Textocomentario"/>
      </w:pPr>
    </w:p>
    <w:p w14:paraId="346D78ED" w14:textId="77777777" w:rsidR="00F74AB2" w:rsidRDefault="00F74AB2" w:rsidP="00F74AB2">
      <w:pPr>
        <w:pStyle w:val="Textocomentario"/>
      </w:pPr>
      <w:r>
        <w:t>d) Tiene forma sintáctica.</w:t>
      </w:r>
    </w:p>
    <w:p w14:paraId="2D01EB06" w14:textId="77777777" w:rsidR="00F74AB2" w:rsidRDefault="00F74AB2" w:rsidP="00F74AB2">
      <w:pPr>
        <w:pStyle w:val="Textocomentario"/>
      </w:pPr>
    </w:p>
    <w:p w14:paraId="0F4AB777" w14:textId="77777777" w:rsidR="00F74AB2" w:rsidRDefault="00F74AB2" w:rsidP="00F74AB2">
      <w:pPr>
        <w:pStyle w:val="Textocomentario"/>
      </w:pPr>
      <w:r>
        <w:t>e) Su extensión es relativamente breve.</w:t>
      </w:r>
    </w:p>
    <w:p w14:paraId="33D78A09" w14:textId="77777777" w:rsidR="00F74AB2" w:rsidRDefault="00F74AB2" w:rsidP="00F74AB2">
      <w:pPr>
        <w:pStyle w:val="Textocomentario"/>
      </w:pPr>
    </w:p>
    <w:p w14:paraId="547055C9" w14:textId="77777777" w:rsidR="00F74AB2" w:rsidRDefault="00F74AB2" w:rsidP="00F74AB2">
      <w:pPr>
        <w:pStyle w:val="Textocomentario"/>
      </w:pPr>
      <w:r>
        <w:t>f) Variedad temática.</w:t>
      </w:r>
    </w:p>
    <w:p w14:paraId="00E99A76" w14:textId="77777777" w:rsidR="00F74AB2" w:rsidRDefault="00F74AB2" w:rsidP="00F74AB2">
      <w:pPr>
        <w:pStyle w:val="Textocomentario"/>
      </w:pPr>
    </w:p>
    <w:p w14:paraId="093C2322" w14:textId="77777777" w:rsidR="00F74AB2" w:rsidRDefault="00F74AB2" w:rsidP="00F74AB2">
      <w:pPr>
        <w:pStyle w:val="Textocomentario"/>
      </w:pPr>
      <w:r>
        <w:t>g) Estilo cuidadoso y elegante (sin llegar a la extravagancia).</w:t>
      </w:r>
    </w:p>
    <w:p w14:paraId="56906F3C" w14:textId="77777777" w:rsidR="00F74AB2" w:rsidRDefault="00F74AB2" w:rsidP="00F74AB2">
      <w:pPr>
        <w:pStyle w:val="Textocomentario"/>
      </w:pPr>
    </w:p>
    <w:p w14:paraId="40639BC7" w14:textId="77777777" w:rsidR="00F74AB2" w:rsidRDefault="00F74AB2" w:rsidP="00F74AB2">
      <w:pPr>
        <w:pStyle w:val="Textocomentario"/>
      </w:pPr>
      <w:r>
        <w:t>h) Tono variado (profundo, poético, didáctico, satírico, entre otros).</w:t>
      </w:r>
    </w:p>
    <w:p w14:paraId="13F8C183" w14:textId="77777777" w:rsidR="00F74AB2" w:rsidRDefault="00F74AB2" w:rsidP="00F74AB2">
      <w:pPr>
        <w:pStyle w:val="Textocomentario"/>
      </w:pPr>
    </w:p>
    <w:p w14:paraId="56A8D00A" w14:textId="49247FC7" w:rsidR="00F74AB2" w:rsidRDefault="00F74AB2" w:rsidP="00F74AB2">
      <w:pPr>
        <w:pStyle w:val="Textocomentario"/>
      </w:pPr>
      <w:r>
        <w:t>Es Ameno en la exposición.</w:t>
      </w:r>
    </w:p>
    <w:p w14:paraId="1846D02F" w14:textId="77777777" w:rsidR="00F74AB2" w:rsidRDefault="00F74AB2" w:rsidP="00F74AB2">
      <w:pPr>
        <w:pStyle w:val="Textocomentario"/>
      </w:pPr>
    </w:p>
    <w:p w14:paraId="48FAE829" w14:textId="77777777" w:rsidR="00F74AB2" w:rsidRPr="00F95ACA" w:rsidRDefault="00F74AB2" w:rsidP="00F74AB2">
      <w:pPr>
        <w:pStyle w:val="Textocomentario"/>
        <w:rPr>
          <w:b/>
        </w:rPr>
      </w:pPr>
      <w:r w:rsidRPr="00F95ACA">
        <w:rPr>
          <w:b/>
        </w:rPr>
        <w:t>Pueden distinguirse dos tipos generales de ensayos:</w:t>
      </w:r>
    </w:p>
    <w:p w14:paraId="64B24FFA" w14:textId="77777777" w:rsidR="00F74AB2" w:rsidRDefault="00F74AB2" w:rsidP="00F74AB2">
      <w:pPr>
        <w:pStyle w:val="Textocomentario"/>
      </w:pPr>
    </w:p>
    <w:p w14:paraId="1B74C6FD" w14:textId="77777777" w:rsidR="00F74AB2" w:rsidRDefault="00F74AB2" w:rsidP="00F74AB2">
      <w:pPr>
        <w:pStyle w:val="Textocomentario"/>
      </w:pPr>
      <w:r>
        <w:t>1. De carácter personal: El escritor habla de sí mismo y de sus opiniones sobre los hechos, con un estilo ligero, natural, casi conversacional.</w:t>
      </w:r>
    </w:p>
    <w:p w14:paraId="016A66F5" w14:textId="77777777" w:rsidR="00F74AB2" w:rsidRDefault="00F74AB2" w:rsidP="00F74AB2">
      <w:pPr>
        <w:pStyle w:val="Textocomentario"/>
      </w:pPr>
    </w:p>
    <w:p w14:paraId="13C10E37" w14:textId="77777777" w:rsidR="00F74AB2" w:rsidRDefault="00F74AB2" w:rsidP="00F74AB2">
      <w:pPr>
        <w:pStyle w:val="Textocomentario"/>
      </w:pPr>
      <w:r>
        <w:t>2. De carácter formal: Es más ambicioso, más extenso y de carácter formal y riguroso. Se aproxima al trabajo científico, pero siempre debe contener el punto de vista del autor. Requiere la consulta de diversas fuentes bibliográficas para fundamentar las ideas expuestas.</w:t>
      </w:r>
    </w:p>
    <w:p w14:paraId="0BF387F4" w14:textId="77777777" w:rsidR="00F74AB2" w:rsidRDefault="00F74AB2" w:rsidP="00F74AB2">
      <w:pPr>
        <w:pStyle w:val="Textocomentario"/>
      </w:pPr>
    </w:p>
    <w:p w14:paraId="304596B6" w14:textId="77777777" w:rsidR="00F74AB2" w:rsidRPr="00F95ACA" w:rsidRDefault="00F74AB2" w:rsidP="00F74AB2">
      <w:pPr>
        <w:pStyle w:val="Textocomentario"/>
        <w:rPr>
          <w:b/>
        </w:rPr>
      </w:pPr>
      <w:r w:rsidRPr="00F95ACA">
        <w:rPr>
          <w:b/>
        </w:rPr>
        <w:t>¿Cómo se realiza?</w:t>
      </w:r>
    </w:p>
    <w:p w14:paraId="1D18D92E" w14:textId="77777777" w:rsidR="00F74AB2" w:rsidRDefault="00F74AB2" w:rsidP="00F74AB2">
      <w:pPr>
        <w:pStyle w:val="Textocomentario"/>
      </w:pPr>
    </w:p>
    <w:p w14:paraId="72BB8D9F" w14:textId="77777777" w:rsidR="00F74AB2" w:rsidRDefault="00F74AB2" w:rsidP="00F74AB2">
      <w:pPr>
        <w:pStyle w:val="Textocomentario"/>
      </w:pPr>
      <w:r>
        <w:t>a) Se selecciona un tema a comunicar sobre el cual se tenga conocimiento o sobre el que se realice una investigación documental para expresar una opinión.</w:t>
      </w:r>
    </w:p>
    <w:p w14:paraId="2DFFF453" w14:textId="77777777" w:rsidR="00F74AB2" w:rsidRDefault="00F74AB2" w:rsidP="00F74AB2">
      <w:pPr>
        <w:pStyle w:val="Textocomentario"/>
      </w:pPr>
    </w:p>
    <w:p w14:paraId="52A3F9DA" w14:textId="77777777" w:rsidR="00F74AB2" w:rsidRDefault="00F74AB2" w:rsidP="00F74AB2">
      <w:pPr>
        <w:pStyle w:val="Textocomentario"/>
      </w:pPr>
      <w:r>
        <w:t>b) Se redacta de manera libre y siguiendo una estructura personal.</w:t>
      </w:r>
    </w:p>
    <w:p w14:paraId="78B77119" w14:textId="77777777" w:rsidR="00F74AB2" w:rsidRDefault="00F74AB2" w:rsidP="00F74AB2">
      <w:pPr>
        <w:pStyle w:val="Textocomentario"/>
      </w:pPr>
    </w:p>
    <w:p w14:paraId="5418F80E" w14:textId="77777777" w:rsidR="00F95ACA" w:rsidRDefault="00F74AB2" w:rsidP="00F74AB2">
      <w:pPr>
        <w:pStyle w:val="Textocomentario"/>
      </w:pPr>
      <w:r>
        <w:t>c) Se redacta una introducción, el desa</w:t>
      </w:r>
      <w:r w:rsidR="00F95ACA">
        <w:t>rrollo y las conclusiones, dentro del mismo cuerpo del contenido.</w:t>
      </w:r>
    </w:p>
    <w:p w14:paraId="270BEE76" w14:textId="77777777" w:rsidR="00F95ACA" w:rsidRDefault="00F95ACA" w:rsidP="00F74AB2">
      <w:pPr>
        <w:pStyle w:val="Textocomentario"/>
      </w:pPr>
    </w:p>
    <w:p w14:paraId="023928D5" w14:textId="77777777" w:rsidR="00F95ACA" w:rsidRPr="00F95ACA" w:rsidRDefault="00F95ACA" w:rsidP="00F74AB2">
      <w:pPr>
        <w:pStyle w:val="Textocomentario"/>
        <w:rPr>
          <w:b/>
        </w:rPr>
      </w:pPr>
      <w:r w:rsidRPr="00F95ACA">
        <w:rPr>
          <w:b/>
        </w:rPr>
        <w:t xml:space="preserve"> ¿Para qué se utiliza?</w:t>
      </w:r>
    </w:p>
    <w:p w14:paraId="6361EFAE" w14:textId="77777777" w:rsidR="00F95ACA" w:rsidRDefault="00F95ACA" w:rsidP="00F74AB2">
      <w:pPr>
        <w:pStyle w:val="Textocomentario"/>
      </w:pPr>
    </w:p>
    <w:p w14:paraId="6FAD5B36" w14:textId="6770509B" w:rsidR="00F74AB2" w:rsidRDefault="00F74AB2" w:rsidP="00F74AB2">
      <w:pPr>
        <w:pStyle w:val="Textocomentario"/>
      </w:pPr>
      <w:r>
        <w:t xml:space="preserve">El ensayo permite: • Desarrollar el pensamiento crítico: analizar, sintetizar, emitir juicios y valoraciones. • Desarrollar la </w:t>
      </w:r>
      <w:proofErr w:type="spellStart"/>
      <w:r w:rsidR="00F95ACA">
        <w:t>m</w:t>
      </w:r>
      <w:r>
        <w:t>etacognición</w:t>
      </w:r>
      <w:proofErr w:type="spellEnd"/>
      <w:r>
        <w:t>. • Desarrollar la capacidad de búsqueda rigurosa de información. • Desarrollar la capacidad de comunicación escrita.</w:t>
      </w:r>
    </w:p>
    <w:p w14:paraId="539B2727" w14:textId="77777777" w:rsidR="00F74AB2" w:rsidRPr="00475E2A" w:rsidRDefault="00F74AB2" w:rsidP="00F74AB2">
      <w:pPr>
        <w:pStyle w:val="Textocomentario"/>
        <w:rPr>
          <w:rFonts w:ascii="Arial" w:eastAsia="Times New Roman" w:hAnsi="Arial" w:cs="Arial"/>
          <w:sz w:val="24"/>
          <w:szCs w:val="24"/>
          <w:lang w:eastAsia="es-ES"/>
        </w:rPr>
      </w:pPr>
    </w:p>
  </w:comment>
  <w:comment w:id="9" w:author="Carlos Lopez Barrera" w:date="2017-04-05T14:03:00Z" w:initials="CLB">
    <w:p w14:paraId="37E02E37" w14:textId="77777777" w:rsidR="00790C43" w:rsidRDefault="00790C43" w:rsidP="00790C43">
      <w:pPr>
        <w:spacing w:after="0" w:line="240" w:lineRule="auto"/>
        <w:jc w:val="both"/>
        <w:rPr>
          <w:rFonts w:ascii="Arial" w:eastAsia="Times New Roman" w:hAnsi="Arial" w:cs="Arial"/>
          <w:sz w:val="24"/>
          <w:szCs w:val="24"/>
          <w:lang w:eastAsia="es-ES"/>
        </w:rPr>
      </w:pPr>
      <w:r>
        <w:rPr>
          <w:rStyle w:val="Refdecomentario"/>
        </w:rPr>
        <w:annotationRef/>
      </w:r>
      <w:r w:rsidRPr="00E41AF3">
        <w:rPr>
          <w:rFonts w:ascii="Arial" w:eastAsia="Times New Roman" w:hAnsi="Arial" w:cs="Arial"/>
          <w:sz w:val="24"/>
          <w:szCs w:val="24"/>
          <w:lang w:eastAsia="es-ES"/>
        </w:rPr>
        <w:t>Fuentes de información o páginas web arbitradas (no Wikipedia, no rincón del vago.) Condiciones APA</w:t>
      </w:r>
    </w:p>
    <w:p w14:paraId="2E59BB3D" w14:textId="77777777" w:rsidR="00790C43" w:rsidRPr="00E41AF3" w:rsidRDefault="00790C43" w:rsidP="00790C43">
      <w:pPr>
        <w:spacing w:after="0" w:line="240" w:lineRule="auto"/>
        <w:jc w:val="both"/>
        <w:rPr>
          <w:rFonts w:ascii="Arial" w:eastAsia="Times New Roman" w:hAnsi="Arial" w:cs="Arial"/>
          <w:sz w:val="24"/>
          <w:szCs w:val="24"/>
          <w:lang w:eastAsia="es-ES"/>
        </w:rPr>
      </w:pPr>
    </w:p>
    <w:p w14:paraId="4370E309" w14:textId="77777777" w:rsidR="00790C43" w:rsidRPr="00AB03F3" w:rsidRDefault="00790C43" w:rsidP="00790C43">
      <w:pPr>
        <w:pStyle w:val="Ttulo2"/>
        <w:rPr>
          <w:rFonts w:ascii="Arial" w:hAnsi="Arial" w:cs="Arial"/>
          <w:b w:val="0"/>
          <w:sz w:val="24"/>
          <w:szCs w:val="24"/>
        </w:rPr>
      </w:pPr>
      <w:r w:rsidRPr="00C40B19">
        <w:rPr>
          <w:rFonts w:ascii="Arial" w:hAnsi="Arial" w:cs="Arial"/>
          <w:b w:val="0"/>
          <w:sz w:val="24"/>
          <w:szCs w:val="24"/>
        </w:rPr>
        <w:t>Bibliografía</w:t>
      </w:r>
      <w:r>
        <w:rPr>
          <w:rFonts w:ascii="Arial" w:hAnsi="Arial" w:cs="Arial"/>
          <w:b w:val="0"/>
          <w:sz w:val="24"/>
          <w:szCs w:val="24"/>
        </w:rPr>
        <w:t>/</w:t>
      </w:r>
      <w:r w:rsidRPr="00AB03F3">
        <w:rPr>
          <w:rFonts w:ascii="Arial" w:hAnsi="Arial" w:cs="Arial"/>
          <w:b w:val="0"/>
          <w:sz w:val="24"/>
          <w:szCs w:val="24"/>
        </w:rPr>
        <w:t>Lista de referencias</w:t>
      </w:r>
    </w:p>
    <w:p w14:paraId="5CC29BDF" w14:textId="77777777" w:rsidR="00790C43" w:rsidRPr="00C40B19" w:rsidRDefault="00790C43" w:rsidP="00790C43">
      <w:pPr>
        <w:autoSpaceDE w:val="0"/>
        <w:autoSpaceDN w:val="0"/>
        <w:adjustRightInd w:val="0"/>
        <w:spacing w:after="0" w:line="240" w:lineRule="auto"/>
        <w:rPr>
          <w:rFonts w:ascii="Arial" w:hAnsi="Arial" w:cs="Arial"/>
          <w:bCs/>
          <w:sz w:val="24"/>
          <w:szCs w:val="24"/>
        </w:rPr>
      </w:pPr>
      <w:r w:rsidRPr="00C40B19">
        <w:rPr>
          <w:rFonts w:ascii="Arial" w:hAnsi="Arial" w:cs="Arial"/>
          <w:bCs/>
          <w:sz w:val="24"/>
          <w:szCs w:val="24"/>
        </w:rPr>
        <w:t>Referencias vs. Bibliografía</w:t>
      </w:r>
    </w:p>
    <w:p w14:paraId="30E29E6B" w14:textId="77777777" w:rsidR="00790C43" w:rsidRPr="00C40B19" w:rsidRDefault="00790C43" w:rsidP="00790C43">
      <w:pPr>
        <w:autoSpaceDE w:val="0"/>
        <w:autoSpaceDN w:val="0"/>
        <w:adjustRightInd w:val="0"/>
        <w:spacing w:after="0" w:line="240" w:lineRule="auto"/>
        <w:rPr>
          <w:rFonts w:ascii="Arial" w:hAnsi="Arial" w:cs="Arial"/>
          <w:sz w:val="24"/>
          <w:szCs w:val="24"/>
        </w:rPr>
      </w:pPr>
      <w:r w:rsidRPr="00C40B19">
        <w:rPr>
          <w:rFonts w:ascii="Arial" w:hAnsi="Arial" w:cs="Arial"/>
          <w:sz w:val="24"/>
          <w:szCs w:val="24"/>
        </w:rPr>
        <w:t xml:space="preserve">• Una lista de </w:t>
      </w:r>
      <w:r w:rsidRPr="00C40B19">
        <w:rPr>
          <w:rFonts w:ascii="Arial" w:hAnsi="Arial" w:cs="Arial"/>
          <w:i/>
          <w:iCs/>
          <w:sz w:val="24"/>
          <w:szCs w:val="24"/>
        </w:rPr>
        <w:t xml:space="preserve">referencias </w:t>
      </w:r>
      <w:r w:rsidRPr="00C40B19">
        <w:rPr>
          <w:rFonts w:ascii="Arial" w:hAnsi="Arial" w:cs="Arial"/>
          <w:sz w:val="24"/>
          <w:szCs w:val="24"/>
        </w:rPr>
        <w:t xml:space="preserve">incluye sólo las fuentes que </w:t>
      </w:r>
      <w:r>
        <w:rPr>
          <w:rFonts w:ascii="Arial" w:hAnsi="Arial" w:cs="Arial"/>
          <w:sz w:val="24"/>
          <w:szCs w:val="24"/>
        </w:rPr>
        <w:t xml:space="preserve">sustentan nuestra investigación </w:t>
      </w:r>
      <w:r w:rsidRPr="00C40B19">
        <w:rPr>
          <w:rFonts w:ascii="Arial" w:hAnsi="Arial" w:cs="Arial"/>
          <w:sz w:val="24"/>
          <w:szCs w:val="24"/>
        </w:rPr>
        <w:t>y que se utilizaron para la preparación del trabajo.</w:t>
      </w:r>
    </w:p>
    <w:p w14:paraId="00E431A3" w14:textId="062BCAC0" w:rsidR="00790C43" w:rsidRDefault="00790C43" w:rsidP="00790C43">
      <w:pPr>
        <w:autoSpaceDE w:val="0"/>
        <w:autoSpaceDN w:val="0"/>
        <w:adjustRightInd w:val="0"/>
        <w:spacing w:after="0" w:line="240" w:lineRule="auto"/>
        <w:rPr>
          <w:rFonts w:ascii="Arial" w:hAnsi="Arial" w:cs="Arial"/>
          <w:sz w:val="24"/>
          <w:szCs w:val="24"/>
        </w:rPr>
      </w:pPr>
      <w:r w:rsidRPr="00C40B19">
        <w:rPr>
          <w:rFonts w:ascii="Arial" w:hAnsi="Arial" w:cs="Arial"/>
          <w:sz w:val="24"/>
          <w:szCs w:val="24"/>
        </w:rPr>
        <w:t xml:space="preserve">• Una </w:t>
      </w:r>
      <w:r w:rsidRPr="00C40B19">
        <w:rPr>
          <w:rFonts w:ascii="Arial" w:hAnsi="Arial" w:cs="Arial"/>
          <w:i/>
          <w:iCs/>
          <w:sz w:val="24"/>
          <w:szCs w:val="24"/>
        </w:rPr>
        <w:t xml:space="preserve">bibliografía </w:t>
      </w:r>
      <w:r w:rsidRPr="00C40B19">
        <w:rPr>
          <w:rFonts w:ascii="Arial" w:hAnsi="Arial" w:cs="Arial"/>
          <w:sz w:val="24"/>
          <w:szCs w:val="24"/>
        </w:rPr>
        <w:t>incluye las fuentes que sirven pa</w:t>
      </w:r>
      <w:r>
        <w:rPr>
          <w:rFonts w:ascii="Arial" w:hAnsi="Arial" w:cs="Arial"/>
          <w:sz w:val="24"/>
          <w:szCs w:val="24"/>
        </w:rPr>
        <w:t xml:space="preserve">ra profundizar en el tema (APA, </w:t>
      </w:r>
      <w:r w:rsidR="00920A06">
        <w:rPr>
          <w:rFonts w:ascii="Arial" w:hAnsi="Arial" w:cs="Arial"/>
          <w:sz w:val="24"/>
          <w:szCs w:val="24"/>
        </w:rPr>
        <w:t>2017</w:t>
      </w:r>
      <w:r w:rsidRPr="00C40B19">
        <w:rPr>
          <w:rFonts w:ascii="Arial" w:hAnsi="Arial" w:cs="Arial"/>
          <w:sz w:val="24"/>
          <w:szCs w:val="24"/>
        </w:rPr>
        <w:t>).</w:t>
      </w:r>
    </w:p>
    <w:p w14:paraId="590DEE2E" w14:textId="116694F0" w:rsidR="00920A06" w:rsidRDefault="00740491" w:rsidP="00790C43">
      <w:pPr>
        <w:autoSpaceDE w:val="0"/>
        <w:autoSpaceDN w:val="0"/>
        <w:adjustRightInd w:val="0"/>
        <w:spacing w:after="0" w:line="240" w:lineRule="auto"/>
        <w:rPr>
          <w:rFonts w:ascii="Arial" w:hAnsi="Arial" w:cs="Arial"/>
          <w:sz w:val="24"/>
          <w:szCs w:val="24"/>
        </w:rPr>
      </w:pPr>
      <w:hyperlink r:id="rId3" w:history="1">
        <w:r w:rsidR="00920A06" w:rsidRPr="00FB46B8">
          <w:rPr>
            <w:rStyle w:val="Hipervnculo"/>
            <w:rFonts w:ascii="Arial" w:hAnsi="Arial" w:cs="Arial"/>
            <w:sz w:val="24"/>
            <w:szCs w:val="24"/>
          </w:rPr>
          <w:t>http://normasapa.net/2017-edicion-6/</w:t>
        </w:r>
      </w:hyperlink>
    </w:p>
    <w:p w14:paraId="4D50E79F" w14:textId="11F11709" w:rsidR="00790C43" w:rsidRDefault="00790C43" w:rsidP="00790C43">
      <w:pPr>
        <w:pStyle w:val="Ttulo2"/>
      </w:pPr>
      <w:r w:rsidRPr="00C40B19">
        <w:rPr>
          <w:rFonts w:ascii="Arial" w:hAnsi="Arial" w:cs="Arial"/>
          <w:b w:val="0"/>
          <w:sz w:val="24"/>
          <w:szCs w:val="24"/>
        </w:rPr>
        <w:t>• El estilo APA requiere referencias</w:t>
      </w:r>
      <w:r>
        <w:rPr>
          <w:rFonts w:ascii="TimesNewRomanPSMT" w:hAnsi="TimesNewRomanPSMT" w:cs="TimesNewRomanPSMT"/>
          <w:color w:val="000000"/>
          <w:sz w:val="24"/>
          <w:szCs w:val="24"/>
        </w:rPr>
        <w:t>.</w:t>
      </w:r>
    </w:p>
    <w:p w14:paraId="33D29B73" w14:textId="77777777" w:rsidR="00790C43" w:rsidRDefault="00790C43">
      <w:pPr>
        <w:pStyle w:val="Textocomentario"/>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2B5EB3" w15:done="0"/>
  <w15:commentEx w15:paraId="57DCE958" w15:done="0"/>
  <w15:commentEx w15:paraId="4EF682D1" w15:done="0"/>
  <w15:commentEx w15:paraId="2881BAD0" w15:done="0"/>
  <w15:commentEx w15:paraId="6F38B35E" w15:done="0"/>
  <w15:commentEx w15:paraId="348C90F3" w15:done="0"/>
  <w15:commentEx w15:paraId="1F376AF8" w15:done="0"/>
  <w15:commentEx w15:paraId="539B2727" w15:done="0"/>
  <w15:commentEx w15:paraId="33D29B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A75CA" w14:textId="77777777" w:rsidR="00740491" w:rsidRDefault="00740491" w:rsidP="00860932">
      <w:pPr>
        <w:spacing w:after="0" w:line="240" w:lineRule="auto"/>
      </w:pPr>
      <w:r>
        <w:separator/>
      </w:r>
    </w:p>
  </w:endnote>
  <w:endnote w:type="continuationSeparator" w:id="0">
    <w:p w14:paraId="0FF40865" w14:textId="77777777" w:rsidR="00740491" w:rsidRDefault="00740491" w:rsidP="0086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647135"/>
      <w:docPartObj>
        <w:docPartGallery w:val="Page Numbers (Bottom of Page)"/>
        <w:docPartUnique/>
      </w:docPartObj>
    </w:sdtPr>
    <w:sdtEndPr>
      <w:rPr>
        <w:rFonts w:asciiTheme="minorHAnsi" w:hAnsiTheme="minorHAnsi" w:cstheme="minorBidi"/>
      </w:rPr>
    </w:sdtEndPr>
    <w:sdtContent>
      <w:p w14:paraId="24D75174" w14:textId="100E7C6B" w:rsidR="00065585" w:rsidRDefault="00F91555">
        <w:pPr>
          <w:pStyle w:val="Piedepgina"/>
          <w:jc w:val="right"/>
        </w:pPr>
        <w:r w:rsidRPr="00E86606">
          <w:rPr>
            <w:rFonts w:ascii="Arial" w:hAnsi="Arial" w:cs="Arial"/>
            <w:noProof/>
          </w:rPr>
          <mc:AlternateContent>
            <mc:Choice Requires="wps">
              <w:drawing>
                <wp:anchor distT="0" distB="0" distL="114300" distR="114300" simplePos="0" relativeHeight="251658240" behindDoc="0" locked="0" layoutInCell="1" allowOverlap="1" wp14:anchorId="587CF8D2" wp14:editId="10669A66">
                  <wp:simplePos x="0" y="0"/>
                  <wp:positionH relativeFrom="column">
                    <wp:posOffset>5796280</wp:posOffset>
                  </wp:positionH>
                  <wp:positionV relativeFrom="paragraph">
                    <wp:posOffset>11113</wp:posOffset>
                  </wp:positionV>
                  <wp:extent cx="0" cy="237490"/>
                  <wp:effectExtent l="13335" t="5715" r="5715"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6BC605" id="_x0000_t32" coordsize="21600,21600" o:spt="32" o:oned="t" path="m,l21600,21600e" filled="f">
                  <v:path arrowok="t" fillok="f" o:connecttype="none"/>
                  <o:lock v:ext="edit" shapetype="t"/>
                </v:shapetype>
                <v:shape id="AutoShape 1" o:spid="_x0000_s1026" type="#_x0000_t32" style="position:absolute;margin-left:456.4pt;margin-top:.9pt;width:0;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"/>
              </w:pict>
            </mc:Fallback>
          </mc:AlternateContent>
        </w:r>
        <w:r w:rsidR="00074237" w:rsidRPr="00E86606">
          <w:rPr>
            <w:rFonts w:ascii="Arial" w:hAnsi="Arial" w:cs="Arial"/>
            <w:noProof/>
            <w:sz w:val="40"/>
            <w:szCs w:val="40"/>
          </w:rPr>
          <w:drawing>
            <wp:anchor distT="0" distB="0" distL="114300" distR="114300" simplePos="0" relativeHeight="251660288" behindDoc="0" locked="1" layoutInCell="1" allowOverlap="1" wp14:anchorId="456A9BCF" wp14:editId="76019864">
              <wp:simplePos x="0" y="0"/>
              <wp:positionH relativeFrom="column">
                <wp:posOffset>6095365</wp:posOffset>
              </wp:positionH>
              <wp:positionV relativeFrom="page">
                <wp:posOffset>8953500</wp:posOffset>
              </wp:positionV>
              <wp:extent cx="471600" cy="374400"/>
              <wp:effectExtent l="0" t="0" r="5080" b="6985"/>
              <wp:wrapNone/>
              <wp:docPr id="15" name="Imagen 15"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a:blip r:embed="rId1" cstate="print"/>
                      <a:srcRect/>
                      <a:stretch>
                        <a:fillRect/>
                      </a:stretch>
                    </pic:blipFill>
                    <pic:spPr bwMode="auto">
                      <a:xfrm>
                        <a:off x="0" y="0"/>
                        <a:ext cx="471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Nombre de la asignatur</w:t>
        </w:r>
        <w:r w:rsidR="00F707E0" w:rsidRPr="00E86606">
          <w:rPr>
            <w:rFonts w:ascii="Arial" w:hAnsi="Arial" w:cs="Arial"/>
          </w:rPr>
          <w:t>a</w:t>
        </w:r>
        <w:r w:rsidR="00065585" w:rsidRPr="00E86606">
          <w:rPr>
            <w:rFonts w:ascii="Arial" w:hAnsi="Arial" w:cs="Arial"/>
          </w:rPr>
          <w:t xml:space="preserve">      </w:t>
        </w:r>
        <w:r w:rsidR="00787543" w:rsidRPr="00E86606">
          <w:rPr>
            <w:rFonts w:ascii="Arial" w:hAnsi="Arial" w:cs="Arial"/>
          </w:rPr>
          <w:fldChar w:fldCharType="begin"/>
        </w:r>
        <w:r w:rsidR="00787543" w:rsidRPr="00E86606">
          <w:rPr>
            <w:rFonts w:ascii="Arial" w:hAnsi="Arial" w:cs="Arial"/>
          </w:rPr>
          <w:instrText xml:space="preserve"> PAGE   \* MERGEFORMAT </w:instrText>
        </w:r>
        <w:r w:rsidR="00787543" w:rsidRPr="00E86606">
          <w:rPr>
            <w:rFonts w:ascii="Arial" w:hAnsi="Arial" w:cs="Arial"/>
          </w:rPr>
          <w:fldChar w:fldCharType="separate"/>
        </w:r>
        <w:r w:rsidR="00157A04">
          <w:rPr>
            <w:rFonts w:ascii="Arial" w:hAnsi="Arial" w:cs="Arial"/>
            <w:noProof/>
          </w:rPr>
          <w:t>4</w:t>
        </w:r>
        <w:r w:rsidR="00787543" w:rsidRPr="00E86606">
          <w:rPr>
            <w:rFonts w:ascii="Arial" w:hAnsi="Arial" w:cs="Arial"/>
            <w:noProof/>
          </w:rPr>
          <w:fldChar w:fldCharType="end"/>
        </w:r>
      </w:p>
    </w:sdtContent>
  </w:sdt>
  <w:p w14:paraId="735CA6A7" w14:textId="0CB96B33" w:rsidR="00065585" w:rsidRDefault="00065585">
    <w:pPr>
      <w:pStyle w:val="Piedepgina"/>
    </w:pPr>
  </w:p>
  <w:p w14:paraId="44725ADD" w14:textId="12AF3597" w:rsidR="009C6CCF" w:rsidRDefault="009C6C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A0FFC" w14:textId="77777777" w:rsidR="00740491" w:rsidRDefault="00740491" w:rsidP="00860932">
      <w:pPr>
        <w:spacing w:after="0" w:line="240" w:lineRule="auto"/>
      </w:pPr>
      <w:r>
        <w:separator/>
      </w:r>
    </w:p>
  </w:footnote>
  <w:footnote w:type="continuationSeparator" w:id="0">
    <w:p w14:paraId="4C1198DB" w14:textId="77777777" w:rsidR="00740491" w:rsidRDefault="00740491" w:rsidP="00860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926A" w14:textId="66A78AD7" w:rsidR="00A47DAB" w:rsidRDefault="00157A04">
    <w:pPr>
      <w:pStyle w:val="Encabezado"/>
    </w:pPr>
    <w:r>
      <w:rPr>
        <w:noProof/>
        <w:sz w:val="40"/>
        <w:szCs w:val="40"/>
      </w:rPr>
      <w:drawing>
        <wp:anchor distT="0" distB="0" distL="114300" distR="114300" simplePos="0" relativeHeight="251662336" behindDoc="0" locked="0" layoutInCell="1" allowOverlap="1" wp14:anchorId="50CBED48" wp14:editId="243B0D14">
          <wp:simplePos x="0" y="0"/>
          <wp:positionH relativeFrom="column">
            <wp:posOffset>-588010</wp:posOffset>
          </wp:positionH>
          <wp:positionV relativeFrom="paragraph">
            <wp:posOffset>-499110</wp:posOffset>
          </wp:positionV>
          <wp:extent cx="1076325" cy="853440"/>
          <wp:effectExtent l="0" t="0" r="9525" b="3810"/>
          <wp:wrapNone/>
          <wp:docPr id="14" name="Imagen 14" descr="LOGO-ESCOM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SCOMEX.jpg"/>
                  <pic:cNvPicPr>
                    <a:picLocks noChangeAspect="1" noChangeArrowheads="1"/>
                  </pic:cNvPicPr>
                </pic:nvPicPr>
                <pic:blipFill>
                  <a:blip r:embed="rId1" cstate="print"/>
                  <a:srcRect/>
                  <a:stretch>
                    <a:fillRect/>
                  </a:stretch>
                </pic:blipFill>
                <pic:spPr bwMode="auto">
                  <a:xfrm>
                    <a:off x="0" y="0"/>
                    <a:ext cx="1076325" cy="853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40"/>
        <w:szCs w:val="40"/>
      </w:rPr>
      <w:drawing>
        <wp:anchor distT="0" distB="0" distL="114300" distR="114300" simplePos="0" relativeHeight="251664384" behindDoc="0" locked="0" layoutInCell="1" allowOverlap="1" wp14:anchorId="442062C5" wp14:editId="1390A5E8">
          <wp:simplePos x="0" y="0"/>
          <wp:positionH relativeFrom="column">
            <wp:posOffset>5585460</wp:posOffset>
          </wp:positionH>
          <wp:positionV relativeFrom="page">
            <wp:posOffset>224155</wp:posOffset>
          </wp:positionV>
          <wp:extent cx="1021080" cy="767080"/>
          <wp:effectExtent l="0" t="0" r="7620" b="0"/>
          <wp:wrapNone/>
          <wp:docPr id="18" name="Imagen 3" descr="C:\Documents and Settings\Delia\Configuración local\Temp\bise nuevo logo co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elia\Configuración local\Temp\bise nuevo logo colores.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5665"/>
                  <a:stretch/>
                </pic:blipFill>
                <pic:spPr bwMode="auto">
                  <a:xfrm>
                    <a:off x="0" y="0"/>
                    <a:ext cx="1021080" cy="767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C7DF39" w14:textId="77777777" w:rsidR="009C6CCF" w:rsidRDefault="009C6C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409"/>
    <w:multiLevelType w:val="multilevel"/>
    <w:tmpl w:val="B270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D1A5F"/>
    <w:multiLevelType w:val="hybridMultilevel"/>
    <w:tmpl w:val="CE645C98"/>
    <w:lvl w:ilvl="0" w:tplc="3330144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BE41B6"/>
    <w:multiLevelType w:val="hybridMultilevel"/>
    <w:tmpl w:val="44B40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1C4599"/>
    <w:multiLevelType w:val="multilevel"/>
    <w:tmpl w:val="77A4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27E75"/>
    <w:multiLevelType w:val="multilevel"/>
    <w:tmpl w:val="309E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66FD0"/>
    <w:multiLevelType w:val="multilevel"/>
    <w:tmpl w:val="85D237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6650C9"/>
    <w:multiLevelType w:val="hybridMultilevel"/>
    <w:tmpl w:val="C5945D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E86A36"/>
    <w:multiLevelType w:val="hybridMultilevel"/>
    <w:tmpl w:val="BE045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410B7C"/>
    <w:multiLevelType w:val="hybridMultilevel"/>
    <w:tmpl w:val="688E8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503578"/>
    <w:multiLevelType w:val="hybridMultilevel"/>
    <w:tmpl w:val="EB8AC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D271723"/>
    <w:multiLevelType w:val="hybridMultilevel"/>
    <w:tmpl w:val="AEAEF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F920B8"/>
    <w:multiLevelType w:val="hybridMultilevel"/>
    <w:tmpl w:val="00949E18"/>
    <w:lvl w:ilvl="0" w:tplc="EBF0D50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647928"/>
    <w:multiLevelType w:val="multilevel"/>
    <w:tmpl w:val="9DE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97C47"/>
    <w:multiLevelType w:val="multilevel"/>
    <w:tmpl w:val="0D1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70362A"/>
    <w:multiLevelType w:val="hybridMultilevel"/>
    <w:tmpl w:val="31CA7F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60223D"/>
    <w:multiLevelType w:val="hybridMultilevel"/>
    <w:tmpl w:val="46F24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020FA9"/>
    <w:multiLevelType w:val="multilevel"/>
    <w:tmpl w:val="1612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F975AD"/>
    <w:multiLevelType w:val="multilevel"/>
    <w:tmpl w:val="5C64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9133DC"/>
    <w:multiLevelType w:val="multilevel"/>
    <w:tmpl w:val="87E4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1113A4"/>
    <w:multiLevelType w:val="hybridMultilevel"/>
    <w:tmpl w:val="74AC6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D134EB"/>
    <w:multiLevelType w:val="hybridMultilevel"/>
    <w:tmpl w:val="962CA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794BBB"/>
    <w:multiLevelType w:val="multilevel"/>
    <w:tmpl w:val="273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CE19FF"/>
    <w:multiLevelType w:val="hybridMultilevel"/>
    <w:tmpl w:val="E79AA3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EC2106"/>
    <w:multiLevelType w:val="hybridMultilevel"/>
    <w:tmpl w:val="2A78C640"/>
    <w:lvl w:ilvl="0" w:tplc="25429980">
      <w:start w:val="9"/>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nsid w:val="453E0C29"/>
    <w:multiLevelType w:val="hybridMultilevel"/>
    <w:tmpl w:val="3F6C84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F855B5"/>
    <w:multiLevelType w:val="multilevel"/>
    <w:tmpl w:val="A892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4C7682"/>
    <w:multiLevelType w:val="hybridMultilevel"/>
    <w:tmpl w:val="5A721E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D010F"/>
    <w:multiLevelType w:val="hybridMultilevel"/>
    <w:tmpl w:val="B720EE8E"/>
    <w:lvl w:ilvl="0" w:tplc="69B4B476">
      <w:start w:val="1"/>
      <w:numFmt w:val="bullet"/>
      <w:lvlText w:val="•"/>
      <w:lvlJc w:val="left"/>
      <w:pPr>
        <w:tabs>
          <w:tab w:val="num" w:pos="720"/>
        </w:tabs>
        <w:ind w:left="720" w:hanging="360"/>
      </w:pPr>
      <w:rPr>
        <w:rFonts w:ascii="Tahoma" w:hAnsi="Tahoma" w:hint="default"/>
      </w:rPr>
    </w:lvl>
    <w:lvl w:ilvl="1" w:tplc="9AFAD022" w:tentative="1">
      <w:start w:val="1"/>
      <w:numFmt w:val="bullet"/>
      <w:lvlText w:val="•"/>
      <w:lvlJc w:val="left"/>
      <w:pPr>
        <w:tabs>
          <w:tab w:val="num" w:pos="1440"/>
        </w:tabs>
        <w:ind w:left="1440" w:hanging="360"/>
      </w:pPr>
      <w:rPr>
        <w:rFonts w:ascii="Tahoma" w:hAnsi="Tahoma" w:hint="default"/>
      </w:rPr>
    </w:lvl>
    <w:lvl w:ilvl="2" w:tplc="46A0E902" w:tentative="1">
      <w:start w:val="1"/>
      <w:numFmt w:val="bullet"/>
      <w:lvlText w:val="•"/>
      <w:lvlJc w:val="left"/>
      <w:pPr>
        <w:tabs>
          <w:tab w:val="num" w:pos="2160"/>
        </w:tabs>
        <w:ind w:left="2160" w:hanging="360"/>
      </w:pPr>
      <w:rPr>
        <w:rFonts w:ascii="Tahoma" w:hAnsi="Tahoma" w:hint="default"/>
      </w:rPr>
    </w:lvl>
    <w:lvl w:ilvl="3" w:tplc="B85A0830" w:tentative="1">
      <w:start w:val="1"/>
      <w:numFmt w:val="bullet"/>
      <w:lvlText w:val="•"/>
      <w:lvlJc w:val="left"/>
      <w:pPr>
        <w:tabs>
          <w:tab w:val="num" w:pos="2880"/>
        </w:tabs>
        <w:ind w:left="2880" w:hanging="360"/>
      </w:pPr>
      <w:rPr>
        <w:rFonts w:ascii="Tahoma" w:hAnsi="Tahoma" w:hint="default"/>
      </w:rPr>
    </w:lvl>
    <w:lvl w:ilvl="4" w:tplc="87902BEE" w:tentative="1">
      <w:start w:val="1"/>
      <w:numFmt w:val="bullet"/>
      <w:lvlText w:val="•"/>
      <w:lvlJc w:val="left"/>
      <w:pPr>
        <w:tabs>
          <w:tab w:val="num" w:pos="3600"/>
        </w:tabs>
        <w:ind w:left="3600" w:hanging="360"/>
      </w:pPr>
      <w:rPr>
        <w:rFonts w:ascii="Tahoma" w:hAnsi="Tahoma" w:hint="default"/>
      </w:rPr>
    </w:lvl>
    <w:lvl w:ilvl="5" w:tplc="8D4E896C" w:tentative="1">
      <w:start w:val="1"/>
      <w:numFmt w:val="bullet"/>
      <w:lvlText w:val="•"/>
      <w:lvlJc w:val="left"/>
      <w:pPr>
        <w:tabs>
          <w:tab w:val="num" w:pos="4320"/>
        </w:tabs>
        <w:ind w:left="4320" w:hanging="360"/>
      </w:pPr>
      <w:rPr>
        <w:rFonts w:ascii="Tahoma" w:hAnsi="Tahoma" w:hint="default"/>
      </w:rPr>
    </w:lvl>
    <w:lvl w:ilvl="6" w:tplc="56AA4EC2" w:tentative="1">
      <w:start w:val="1"/>
      <w:numFmt w:val="bullet"/>
      <w:lvlText w:val="•"/>
      <w:lvlJc w:val="left"/>
      <w:pPr>
        <w:tabs>
          <w:tab w:val="num" w:pos="5040"/>
        </w:tabs>
        <w:ind w:left="5040" w:hanging="360"/>
      </w:pPr>
      <w:rPr>
        <w:rFonts w:ascii="Tahoma" w:hAnsi="Tahoma" w:hint="default"/>
      </w:rPr>
    </w:lvl>
    <w:lvl w:ilvl="7" w:tplc="FF48FCD2" w:tentative="1">
      <w:start w:val="1"/>
      <w:numFmt w:val="bullet"/>
      <w:lvlText w:val="•"/>
      <w:lvlJc w:val="left"/>
      <w:pPr>
        <w:tabs>
          <w:tab w:val="num" w:pos="5760"/>
        </w:tabs>
        <w:ind w:left="5760" w:hanging="360"/>
      </w:pPr>
      <w:rPr>
        <w:rFonts w:ascii="Tahoma" w:hAnsi="Tahoma" w:hint="default"/>
      </w:rPr>
    </w:lvl>
    <w:lvl w:ilvl="8" w:tplc="8F02BAD0" w:tentative="1">
      <w:start w:val="1"/>
      <w:numFmt w:val="bullet"/>
      <w:lvlText w:val="•"/>
      <w:lvlJc w:val="left"/>
      <w:pPr>
        <w:tabs>
          <w:tab w:val="num" w:pos="6480"/>
        </w:tabs>
        <w:ind w:left="6480" w:hanging="360"/>
      </w:pPr>
      <w:rPr>
        <w:rFonts w:ascii="Tahoma" w:hAnsi="Tahoma" w:hint="default"/>
      </w:rPr>
    </w:lvl>
  </w:abstractNum>
  <w:abstractNum w:abstractNumId="28">
    <w:nsid w:val="55B679E5"/>
    <w:multiLevelType w:val="hybridMultilevel"/>
    <w:tmpl w:val="2020E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6675AB"/>
    <w:multiLevelType w:val="hybridMultilevel"/>
    <w:tmpl w:val="CAF828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DA685E"/>
    <w:multiLevelType w:val="hybridMultilevel"/>
    <w:tmpl w:val="49CA5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F2641F"/>
    <w:multiLevelType w:val="hybridMultilevel"/>
    <w:tmpl w:val="9F1C64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5C74CE"/>
    <w:multiLevelType w:val="hybridMultilevel"/>
    <w:tmpl w:val="218087CC"/>
    <w:lvl w:ilvl="0" w:tplc="79867968">
      <w:start w:val="9"/>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nsid w:val="60A316CE"/>
    <w:multiLevelType w:val="hybridMultilevel"/>
    <w:tmpl w:val="38CC7D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024AB2"/>
    <w:multiLevelType w:val="multilevel"/>
    <w:tmpl w:val="AC94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D24B97"/>
    <w:multiLevelType w:val="hybridMultilevel"/>
    <w:tmpl w:val="2FE4AF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9F76CB3"/>
    <w:multiLevelType w:val="hybridMultilevel"/>
    <w:tmpl w:val="DD9067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AD24F73"/>
    <w:multiLevelType w:val="hybridMultilevel"/>
    <w:tmpl w:val="7892E3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846DD1"/>
    <w:multiLevelType w:val="hybridMultilevel"/>
    <w:tmpl w:val="774CF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EF00C8"/>
    <w:multiLevelType w:val="hybridMultilevel"/>
    <w:tmpl w:val="5B60D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C25C65"/>
    <w:multiLevelType w:val="hybridMultilevel"/>
    <w:tmpl w:val="CCEC2B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015269"/>
    <w:multiLevelType w:val="hybridMultilevel"/>
    <w:tmpl w:val="A22874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BB1928"/>
    <w:multiLevelType w:val="hybridMultilevel"/>
    <w:tmpl w:val="B462814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5A62B2"/>
    <w:multiLevelType w:val="hybridMultilevel"/>
    <w:tmpl w:val="D8FE0DD4"/>
    <w:lvl w:ilvl="0" w:tplc="21C6FFFC">
      <w:start w:val="1"/>
      <w:numFmt w:val="decimal"/>
      <w:lvlText w:val="%1."/>
      <w:lvlJc w:val="left"/>
      <w:pPr>
        <w:ind w:left="720" w:hanging="360"/>
      </w:pPr>
      <w:rPr>
        <w:rFonts w:hint="default"/>
      </w:rPr>
    </w:lvl>
    <w:lvl w:ilvl="1" w:tplc="E014122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31"/>
  </w:num>
  <w:num w:numId="3">
    <w:abstractNumId w:val="19"/>
  </w:num>
  <w:num w:numId="4">
    <w:abstractNumId w:val="20"/>
  </w:num>
  <w:num w:numId="5">
    <w:abstractNumId w:val="37"/>
  </w:num>
  <w:num w:numId="6">
    <w:abstractNumId w:val="24"/>
  </w:num>
  <w:num w:numId="7">
    <w:abstractNumId w:val="35"/>
  </w:num>
  <w:num w:numId="8">
    <w:abstractNumId w:val="38"/>
  </w:num>
  <w:num w:numId="9">
    <w:abstractNumId w:val="14"/>
  </w:num>
  <w:num w:numId="10">
    <w:abstractNumId w:val="40"/>
  </w:num>
  <w:num w:numId="11">
    <w:abstractNumId w:val="22"/>
  </w:num>
  <w:num w:numId="12">
    <w:abstractNumId w:val="2"/>
  </w:num>
  <w:num w:numId="13">
    <w:abstractNumId w:val="15"/>
  </w:num>
  <w:num w:numId="14">
    <w:abstractNumId w:val="3"/>
  </w:num>
  <w:num w:numId="15">
    <w:abstractNumId w:val="5"/>
  </w:num>
  <w:num w:numId="16">
    <w:abstractNumId w:val="17"/>
  </w:num>
  <w:num w:numId="17">
    <w:abstractNumId w:val="18"/>
  </w:num>
  <w:num w:numId="18">
    <w:abstractNumId w:val="25"/>
  </w:num>
  <w:num w:numId="19">
    <w:abstractNumId w:val="34"/>
  </w:num>
  <w:num w:numId="20">
    <w:abstractNumId w:val="0"/>
  </w:num>
  <w:num w:numId="21">
    <w:abstractNumId w:val="4"/>
  </w:num>
  <w:num w:numId="22">
    <w:abstractNumId w:val="30"/>
  </w:num>
  <w:num w:numId="23">
    <w:abstractNumId w:val="9"/>
  </w:num>
  <w:num w:numId="24">
    <w:abstractNumId w:val="16"/>
  </w:num>
  <w:num w:numId="25">
    <w:abstractNumId w:val="8"/>
  </w:num>
  <w:num w:numId="26">
    <w:abstractNumId w:val="13"/>
  </w:num>
  <w:num w:numId="27">
    <w:abstractNumId w:val="41"/>
  </w:num>
  <w:num w:numId="28">
    <w:abstractNumId w:val="12"/>
  </w:num>
  <w:num w:numId="29">
    <w:abstractNumId w:val="21"/>
  </w:num>
  <w:num w:numId="30">
    <w:abstractNumId w:val="36"/>
  </w:num>
  <w:num w:numId="31">
    <w:abstractNumId w:val="10"/>
  </w:num>
  <w:num w:numId="32">
    <w:abstractNumId w:val="28"/>
  </w:num>
  <w:num w:numId="33">
    <w:abstractNumId w:val="39"/>
  </w:num>
  <w:num w:numId="34">
    <w:abstractNumId w:val="33"/>
  </w:num>
  <w:num w:numId="35">
    <w:abstractNumId w:val="7"/>
  </w:num>
  <w:num w:numId="36">
    <w:abstractNumId w:val="6"/>
  </w:num>
  <w:num w:numId="37">
    <w:abstractNumId w:val="26"/>
  </w:num>
  <w:num w:numId="38">
    <w:abstractNumId w:val="43"/>
  </w:num>
  <w:num w:numId="39">
    <w:abstractNumId w:val="32"/>
  </w:num>
  <w:num w:numId="40">
    <w:abstractNumId w:val="23"/>
  </w:num>
  <w:num w:numId="41">
    <w:abstractNumId w:val="42"/>
  </w:num>
  <w:num w:numId="42">
    <w:abstractNumId w:val="27"/>
  </w:num>
  <w:num w:numId="43">
    <w:abstractNumId w:val="1"/>
  </w:num>
  <w:num w:numId="4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Lopez Barrera">
    <w15:presenceInfo w15:providerId="None" w15:userId="Carlos Lopez Ba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45"/>
    <w:rsid w:val="000111B0"/>
    <w:rsid w:val="0001621A"/>
    <w:rsid w:val="00040912"/>
    <w:rsid w:val="00065585"/>
    <w:rsid w:val="00074237"/>
    <w:rsid w:val="00096F98"/>
    <w:rsid w:val="000A3618"/>
    <w:rsid w:val="000B56ED"/>
    <w:rsid w:val="000D1B0C"/>
    <w:rsid w:val="00141B72"/>
    <w:rsid w:val="00144333"/>
    <w:rsid w:val="00157A04"/>
    <w:rsid w:val="00176E17"/>
    <w:rsid w:val="00177835"/>
    <w:rsid w:val="001822C9"/>
    <w:rsid w:val="00182F58"/>
    <w:rsid w:val="001878B6"/>
    <w:rsid w:val="001A46CB"/>
    <w:rsid w:val="001C29EB"/>
    <w:rsid w:val="001F41EF"/>
    <w:rsid w:val="001F57C1"/>
    <w:rsid w:val="00200FC1"/>
    <w:rsid w:val="00217A12"/>
    <w:rsid w:val="00232E8C"/>
    <w:rsid w:val="00251490"/>
    <w:rsid w:val="00264D86"/>
    <w:rsid w:val="00276286"/>
    <w:rsid w:val="00294BB5"/>
    <w:rsid w:val="002966D2"/>
    <w:rsid w:val="002A78A8"/>
    <w:rsid w:val="002C3973"/>
    <w:rsid w:val="002C5A5F"/>
    <w:rsid w:val="002F289E"/>
    <w:rsid w:val="002F4A3E"/>
    <w:rsid w:val="0030537E"/>
    <w:rsid w:val="003271C4"/>
    <w:rsid w:val="00347DF9"/>
    <w:rsid w:val="00352483"/>
    <w:rsid w:val="00362792"/>
    <w:rsid w:val="00363A1D"/>
    <w:rsid w:val="003751B1"/>
    <w:rsid w:val="00380319"/>
    <w:rsid w:val="003B329A"/>
    <w:rsid w:val="003B3768"/>
    <w:rsid w:val="003B6EC6"/>
    <w:rsid w:val="003D6D0E"/>
    <w:rsid w:val="00415EC1"/>
    <w:rsid w:val="00417845"/>
    <w:rsid w:val="004219C7"/>
    <w:rsid w:val="00423467"/>
    <w:rsid w:val="0044429B"/>
    <w:rsid w:val="00447A5E"/>
    <w:rsid w:val="00475E2A"/>
    <w:rsid w:val="004A6621"/>
    <w:rsid w:val="004A7F38"/>
    <w:rsid w:val="004B519E"/>
    <w:rsid w:val="004B7C79"/>
    <w:rsid w:val="004C26CF"/>
    <w:rsid w:val="004C7A57"/>
    <w:rsid w:val="004D1A62"/>
    <w:rsid w:val="004D76E9"/>
    <w:rsid w:val="004F0670"/>
    <w:rsid w:val="005009AC"/>
    <w:rsid w:val="00505176"/>
    <w:rsid w:val="00517551"/>
    <w:rsid w:val="00527EAD"/>
    <w:rsid w:val="0056544D"/>
    <w:rsid w:val="00567ACD"/>
    <w:rsid w:val="00571F89"/>
    <w:rsid w:val="005745F2"/>
    <w:rsid w:val="0057700F"/>
    <w:rsid w:val="00592DB0"/>
    <w:rsid w:val="005B67BF"/>
    <w:rsid w:val="005C1590"/>
    <w:rsid w:val="005C348C"/>
    <w:rsid w:val="005C6DCA"/>
    <w:rsid w:val="005F35EB"/>
    <w:rsid w:val="005F7996"/>
    <w:rsid w:val="00603568"/>
    <w:rsid w:val="00617B21"/>
    <w:rsid w:val="00617E70"/>
    <w:rsid w:val="006210B6"/>
    <w:rsid w:val="0062424C"/>
    <w:rsid w:val="0065149D"/>
    <w:rsid w:val="00667E89"/>
    <w:rsid w:val="00672852"/>
    <w:rsid w:val="00697ED3"/>
    <w:rsid w:val="006B11FE"/>
    <w:rsid w:val="006B225E"/>
    <w:rsid w:val="006C3576"/>
    <w:rsid w:val="006D14BA"/>
    <w:rsid w:val="006D6037"/>
    <w:rsid w:val="006F22A7"/>
    <w:rsid w:val="00740491"/>
    <w:rsid w:val="007442F8"/>
    <w:rsid w:val="0077049F"/>
    <w:rsid w:val="00787543"/>
    <w:rsid w:val="00790C43"/>
    <w:rsid w:val="00793440"/>
    <w:rsid w:val="007A46FC"/>
    <w:rsid w:val="007B2743"/>
    <w:rsid w:val="007B5E57"/>
    <w:rsid w:val="007E1697"/>
    <w:rsid w:val="00803842"/>
    <w:rsid w:val="008129BF"/>
    <w:rsid w:val="008134C1"/>
    <w:rsid w:val="00831404"/>
    <w:rsid w:val="008470A1"/>
    <w:rsid w:val="00860932"/>
    <w:rsid w:val="00862BBD"/>
    <w:rsid w:val="00891BDE"/>
    <w:rsid w:val="00895DFE"/>
    <w:rsid w:val="008A032B"/>
    <w:rsid w:val="008C17E9"/>
    <w:rsid w:val="008E4818"/>
    <w:rsid w:val="008F3D53"/>
    <w:rsid w:val="009129C8"/>
    <w:rsid w:val="009132EF"/>
    <w:rsid w:val="00920A06"/>
    <w:rsid w:val="0095234C"/>
    <w:rsid w:val="009530AE"/>
    <w:rsid w:val="009532C5"/>
    <w:rsid w:val="0095554E"/>
    <w:rsid w:val="009555BA"/>
    <w:rsid w:val="009A0F35"/>
    <w:rsid w:val="009A73A3"/>
    <w:rsid w:val="009C6CCF"/>
    <w:rsid w:val="009E36B5"/>
    <w:rsid w:val="009E41B9"/>
    <w:rsid w:val="009E7914"/>
    <w:rsid w:val="00A142AC"/>
    <w:rsid w:val="00A47DAB"/>
    <w:rsid w:val="00A56C45"/>
    <w:rsid w:val="00A57E88"/>
    <w:rsid w:val="00A626E8"/>
    <w:rsid w:val="00A93A37"/>
    <w:rsid w:val="00A96554"/>
    <w:rsid w:val="00A97624"/>
    <w:rsid w:val="00AA48C8"/>
    <w:rsid w:val="00AA5413"/>
    <w:rsid w:val="00AB03F3"/>
    <w:rsid w:val="00AC392E"/>
    <w:rsid w:val="00AD76A8"/>
    <w:rsid w:val="00AE2885"/>
    <w:rsid w:val="00AE6D88"/>
    <w:rsid w:val="00AF51EB"/>
    <w:rsid w:val="00B00A5D"/>
    <w:rsid w:val="00B57DB8"/>
    <w:rsid w:val="00B848ED"/>
    <w:rsid w:val="00BC4623"/>
    <w:rsid w:val="00BD0B93"/>
    <w:rsid w:val="00BE12D3"/>
    <w:rsid w:val="00C00F6C"/>
    <w:rsid w:val="00C12D71"/>
    <w:rsid w:val="00C44E7A"/>
    <w:rsid w:val="00C50729"/>
    <w:rsid w:val="00C54ADC"/>
    <w:rsid w:val="00C67629"/>
    <w:rsid w:val="00C71C13"/>
    <w:rsid w:val="00C80A96"/>
    <w:rsid w:val="00C820D8"/>
    <w:rsid w:val="00C96AE6"/>
    <w:rsid w:val="00CA19E4"/>
    <w:rsid w:val="00CD4B4F"/>
    <w:rsid w:val="00D14868"/>
    <w:rsid w:val="00D605BB"/>
    <w:rsid w:val="00D6368B"/>
    <w:rsid w:val="00D700D4"/>
    <w:rsid w:val="00D907C1"/>
    <w:rsid w:val="00D94252"/>
    <w:rsid w:val="00DA5F7C"/>
    <w:rsid w:val="00DB139D"/>
    <w:rsid w:val="00DB436F"/>
    <w:rsid w:val="00DC08DD"/>
    <w:rsid w:val="00DE6EAF"/>
    <w:rsid w:val="00DF1D57"/>
    <w:rsid w:val="00E25D2D"/>
    <w:rsid w:val="00E2797E"/>
    <w:rsid w:val="00E27C8A"/>
    <w:rsid w:val="00E41AF3"/>
    <w:rsid w:val="00E43D8E"/>
    <w:rsid w:val="00E67663"/>
    <w:rsid w:val="00E86606"/>
    <w:rsid w:val="00E91947"/>
    <w:rsid w:val="00ED6C2E"/>
    <w:rsid w:val="00EF5597"/>
    <w:rsid w:val="00F16BD9"/>
    <w:rsid w:val="00F17997"/>
    <w:rsid w:val="00F25B94"/>
    <w:rsid w:val="00F52F82"/>
    <w:rsid w:val="00F61E57"/>
    <w:rsid w:val="00F707E0"/>
    <w:rsid w:val="00F74AB2"/>
    <w:rsid w:val="00F77A02"/>
    <w:rsid w:val="00F90500"/>
    <w:rsid w:val="00F91555"/>
    <w:rsid w:val="00F95ACA"/>
    <w:rsid w:val="00FA300F"/>
    <w:rsid w:val="00FC367E"/>
    <w:rsid w:val="00FC7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62BC7"/>
  <w15:docId w15:val="{AF41AD3A-629A-4CE0-82C0-D65C6ACA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E8C"/>
  </w:style>
  <w:style w:type="paragraph" w:styleId="Ttulo2">
    <w:name w:val="heading 2"/>
    <w:basedOn w:val="Normal"/>
    <w:link w:val="Ttulo2Car"/>
    <w:uiPriority w:val="9"/>
    <w:qFormat/>
    <w:rsid w:val="000655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F905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grfica">
    <w:name w:val="texto de gráfica"/>
    <w:basedOn w:val="Textogralescomex"/>
    <w:qFormat/>
    <w:rsid w:val="00232E8C"/>
    <w:pPr>
      <w:spacing w:after="0"/>
      <w:ind w:firstLine="0"/>
    </w:pPr>
    <w:rPr>
      <w:rFonts w:ascii="Arial" w:hAnsi="Arial" w:cs="Arial"/>
      <w:sz w:val="18"/>
    </w:rPr>
  </w:style>
  <w:style w:type="paragraph" w:customStyle="1" w:styleId="textotitulointernodegrafica">
    <w:name w:val="texto titulo interno de grafica"/>
    <w:basedOn w:val="Textogralescomex"/>
    <w:qFormat/>
    <w:rsid w:val="00232E8C"/>
    <w:pPr>
      <w:spacing w:after="0"/>
      <w:ind w:firstLine="0"/>
    </w:pPr>
    <w:rPr>
      <w:rFonts w:ascii="Arial" w:hAnsi="Arial" w:cs="Arial"/>
      <w:b/>
      <w:sz w:val="20"/>
    </w:rPr>
  </w:style>
  <w:style w:type="table" w:styleId="Tablaconcuadrcula">
    <w:name w:val="Table Grid"/>
    <w:basedOn w:val="Tablanormal"/>
    <w:uiPriority w:val="39"/>
    <w:rsid w:val="00C71C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051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176"/>
    <w:rPr>
      <w:rFonts w:ascii="Tahoma" w:hAnsi="Tahoma" w:cs="Tahoma"/>
      <w:sz w:val="16"/>
      <w:szCs w:val="16"/>
    </w:rPr>
  </w:style>
  <w:style w:type="paragraph" w:styleId="Encabezado">
    <w:name w:val="header"/>
    <w:basedOn w:val="Normal"/>
    <w:link w:val="EncabezadoCar"/>
    <w:uiPriority w:val="99"/>
    <w:unhideWhenUsed/>
    <w:rsid w:val="00860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932"/>
  </w:style>
  <w:style w:type="paragraph" w:styleId="Piedepgina">
    <w:name w:val="footer"/>
    <w:basedOn w:val="Normal"/>
    <w:link w:val="PiedepginaCar"/>
    <w:uiPriority w:val="99"/>
    <w:unhideWhenUsed/>
    <w:rsid w:val="00860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932"/>
  </w:style>
  <w:style w:type="character" w:styleId="Hipervnculo">
    <w:name w:val="Hyperlink"/>
    <w:basedOn w:val="Fuentedeprrafopredeter"/>
    <w:uiPriority w:val="99"/>
    <w:unhideWhenUsed/>
    <w:rsid w:val="00AF51EB"/>
    <w:rPr>
      <w:color w:val="0000FF" w:themeColor="hyperlink"/>
      <w:u w:val="single"/>
    </w:rPr>
  </w:style>
  <w:style w:type="paragraph" w:customStyle="1" w:styleId="tituloexternodegrfica">
    <w:name w:val="titulo externo de gráfica"/>
    <w:basedOn w:val="textotitulointernodegrafica"/>
    <w:qFormat/>
    <w:rsid w:val="001878B6"/>
    <w:rPr>
      <w:sz w:val="22"/>
    </w:rPr>
  </w:style>
  <w:style w:type="paragraph" w:styleId="NormalWeb">
    <w:name w:val="Normal (Web)"/>
    <w:basedOn w:val="Normal"/>
    <w:uiPriority w:val="99"/>
    <w:unhideWhenUsed/>
    <w:rsid w:val="00E27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065585"/>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semiHidden/>
    <w:rsid w:val="00F90500"/>
    <w:rPr>
      <w:rFonts w:asciiTheme="majorHAnsi" w:eastAsiaTheme="majorEastAsia" w:hAnsiTheme="majorHAnsi" w:cstheme="majorBidi"/>
      <w:b/>
      <w:bCs/>
      <w:color w:val="4F81BD" w:themeColor="accent1"/>
    </w:rPr>
  </w:style>
  <w:style w:type="paragraph" w:styleId="Textonotapie">
    <w:name w:val="footnote text"/>
    <w:basedOn w:val="Normal"/>
    <w:link w:val="TextonotapieCar"/>
    <w:autoRedefine/>
    <w:semiHidden/>
    <w:rsid w:val="00DF1D57"/>
    <w:pPr>
      <w:spacing w:after="0" w:line="240" w:lineRule="auto"/>
      <w:jc w:val="both"/>
    </w:pPr>
    <w:rPr>
      <w:rFonts w:ascii="Arial" w:eastAsia="Times New Roman" w:hAnsi="Arial" w:cs="Times New Roman"/>
      <w:sz w:val="18"/>
      <w:szCs w:val="20"/>
      <w:lang w:val="es-ES" w:eastAsia="es-ES"/>
    </w:rPr>
  </w:style>
  <w:style w:type="character" w:customStyle="1" w:styleId="TextonotapieCar">
    <w:name w:val="Texto nota pie Car"/>
    <w:basedOn w:val="Fuentedeprrafopredeter"/>
    <w:link w:val="Textonotapie"/>
    <w:semiHidden/>
    <w:rsid w:val="00DF1D57"/>
    <w:rPr>
      <w:rFonts w:ascii="Arial" w:eastAsia="Times New Roman" w:hAnsi="Arial" w:cs="Times New Roman"/>
      <w:sz w:val="18"/>
      <w:szCs w:val="20"/>
      <w:lang w:val="es-ES" w:eastAsia="es-ES"/>
    </w:rPr>
  </w:style>
  <w:style w:type="character" w:styleId="Refdenotaalpie">
    <w:name w:val="footnote reference"/>
    <w:basedOn w:val="Fuentedeprrafopredeter"/>
    <w:semiHidden/>
    <w:rsid w:val="00DF1D57"/>
    <w:rPr>
      <w:vertAlign w:val="superscript"/>
    </w:rPr>
  </w:style>
  <w:style w:type="character" w:styleId="Refdecomentario">
    <w:name w:val="annotation reference"/>
    <w:basedOn w:val="Fuentedeprrafopredeter"/>
    <w:uiPriority w:val="99"/>
    <w:semiHidden/>
    <w:unhideWhenUsed/>
    <w:rsid w:val="00475E2A"/>
    <w:rPr>
      <w:sz w:val="16"/>
      <w:szCs w:val="16"/>
    </w:rPr>
  </w:style>
  <w:style w:type="paragraph" w:styleId="Textocomentario">
    <w:name w:val="annotation text"/>
    <w:basedOn w:val="Normal"/>
    <w:link w:val="TextocomentarioCar"/>
    <w:uiPriority w:val="99"/>
    <w:unhideWhenUsed/>
    <w:rsid w:val="00475E2A"/>
    <w:pPr>
      <w:spacing w:line="240" w:lineRule="auto"/>
    </w:pPr>
    <w:rPr>
      <w:sz w:val="20"/>
      <w:szCs w:val="20"/>
    </w:rPr>
  </w:style>
  <w:style w:type="character" w:customStyle="1" w:styleId="TextocomentarioCar">
    <w:name w:val="Texto comentario Car"/>
    <w:basedOn w:val="Fuentedeprrafopredeter"/>
    <w:link w:val="Textocomentario"/>
    <w:uiPriority w:val="99"/>
    <w:rsid w:val="00475E2A"/>
    <w:rPr>
      <w:sz w:val="20"/>
      <w:szCs w:val="20"/>
    </w:rPr>
  </w:style>
  <w:style w:type="paragraph" w:styleId="Asuntodelcomentario">
    <w:name w:val="annotation subject"/>
    <w:basedOn w:val="Textocomentario"/>
    <w:next w:val="Textocomentario"/>
    <w:link w:val="AsuntodelcomentarioCar"/>
    <w:uiPriority w:val="99"/>
    <w:semiHidden/>
    <w:unhideWhenUsed/>
    <w:rsid w:val="00475E2A"/>
    <w:rPr>
      <w:b/>
      <w:bCs/>
    </w:rPr>
  </w:style>
  <w:style w:type="character" w:customStyle="1" w:styleId="AsuntodelcomentarioCar">
    <w:name w:val="Asunto del comentario Car"/>
    <w:basedOn w:val="TextocomentarioCar"/>
    <w:link w:val="Asuntodelcomentario"/>
    <w:uiPriority w:val="99"/>
    <w:semiHidden/>
    <w:rsid w:val="00475E2A"/>
    <w:rPr>
      <w:b/>
      <w:bCs/>
      <w:sz w:val="20"/>
      <w:szCs w:val="20"/>
    </w:rPr>
  </w:style>
  <w:style w:type="paragraph" w:customStyle="1" w:styleId="Textogralescomex">
    <w:name w:val="Texto gral escomex"/>
    <w:basedOn w:val="Normal"/>
    <w:qFormat/>
    <w:rsid w:val="00920A06"/>
    <w:pPr>
      <w:spacing w:line="360" w:lineRule="auto"/>
      <w:ind w:firstLine="284"/>
      <w:jc w:val="both"/>
    </w:pPr>
    <w:rPr>
      <w:rFonts w:ascii="Times New Roman" w:hAnsi="Times New Roman" w:cs="Times New Roman"/>
      <w:sz w:val="24"/>
      <w:szCs w:val="24"/>
    </w:rPr>
  </w:style>
  <w:style w:type="paragraph" w:customStyle="1" w:styleId="Tituloprincipal">
    <w:name w:val="Titulo principal"/>
    <w:basedOn w:val="Normal"/>
    <w:qFormat/>
    <w:rsid w:val="00232E8C"/>
    <w:pPr>
      <w:spacing w:line="360" w:lineRule="auto"/>
      <w:jc w:val="center"/>
    </w:pPr>
    <w:rPr>
      <w:rFonts w:ascii="Arial" w:hAnsi="Arial" w:cs="Arial"/>
      <w:b/>
      <w:sz w:val="48"/>
      <w:szCs w:val="24"/>
    </w:rPr>
  </w:style>
  <w:style w:type="paragraph" w:customStyle="1" w:styleId="Ttulosecundario">
    <w:name w:val="Título secundario"/>
    <w:basedOn w:val="Normal"/>
    <w:qFormat/>
    <w:rsid w:val="00232E8C"/>
    <w:pPr>
      <w:spacing w:line="360" w:lineRule="auto"/>
    </w:pPr>
    <w:rPr>
      <w:rFonts w:ascii="Arial"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028">
      <w:bodyDiv w:val="1"/>
      <w:marLeft w:val="0"/>
      <w:marRight w:val="0"/>
      <w:marTop w:val="0"/>
      <w:marBottom w:val="0"/>
      <w:divBdr>
        <w:top w:val="none" w:sz="0" w:space="0" w:color="auto"/>
        <w:left w:val="none" w:sz="0" w:space="0" w:color="auto"/>
        <w:bottom w:val="none" w:sz="0" w:space="0" w:color="auto"/>
        <w:right w:val="none" w:sz="0" w:space="0" w:color="auto"/>
      </w:divBdr>
    </w:div>
    <w:div w:id="66001949">
      <w:bodyDiv w:val="1"/>
      <w:marLeft w:val="0"/>
      <w:marRight w:val="0"/>
      <w:marTop w:val="0"/>
      <w:marBottom w:val="0"/>
      <w:divBdr>
        <w:top w:val="none" w:sz="0" w:space="0" w:color="auto"/>
        <w:left w:val="none" w:sz="0" w:space="0" w:color="auto"/>
        <w:bottom w:val="none" w:sz="0" w:space="0" w:color="auto"/>
        <w:right w:val="none" w:sz="0" w:space="0" w:color="auto"/>
      </w:divBdr>
      <w:divsChild>
        <w:div w:id="766727387">
          <w:marLeft w:val="56"/>
          <w:marRight w:val="56"/>
          <w:marTop w:val="0"/>
          <w:marBottom w:val="0"/>
          <w:divBdr>
            <w:top w:val="none" w:sz="0" w:space="0" w:color="auto"/>
            <w:left w:val="none" w:sz="0" w:space="0" w:color="auto"/>
            <w:bottom w:val="none" w:sz="0" w:space="0" w:color="auto"/>
            <w:right w:val="none" w:sz="0" w:space="0" w:color="auto"/>
          </w:divBdr>
          <w:divsChild>
            <w:div w:id="9062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106">
      <w:bodyDiv w:val="1"/>
      <w:marLeft w:val="0"/>
      <w:marRight w:val="0"/>
      <w:marTop w:val="0"/>
      <w:marBottom w:val="0"/>
      <w:divBdr>
        <w:top w:val="none" w:sz="0" w:space="0" w:color="auto"/>
        <w:left w:val="none" w:sz="0" w:space="0" w:color="auto"/>
        <w:bottom w:val="none" w:sz="0" w:space="0" w:color="auto"/>
        <w:right w:val="none" w:sz="0" w:space="0" w:color="auto"/>
      </w:divBdr>
    </w:div>
    <w:div w:id="143739258">
      <w:bodyDiv w:val="1"/>
      <w:marLeft w:val="0"/>
      <w:marRight w:val="0"/>
      <w:marTop w:val="0"/>
      <w:marBottom w:val="0"/>
      <w:divBdr>
        <w:top w:val="none" w:sz="0" w:space="0" w:color="auto"/>
        <w:left w:val="none" w:sz="0" w:space="0" w:color="auto"/>
        <w:bottom w:val="none" w:sz="0" w:space="0" w:color="auto"/>
        <w:right w:val="none" w:sz="0" w:space="0" w:color="auto"/>
      </w:divBdr>
    </w:div>
    <w:div w:id="200752138">
      <w:bodyDiv w:val="1"/>
      <w:marLeft w:val="0"/>
      <w:marRight w:val="0"/>
      <w:marTop w:val="0"/>
      <w:marBottom w:val="0"/>
      <w:divBdr>
        <w:top w:val="none" w:sz="0" w:space="0" w:color="auto"/>
        <w:left w:val="none" w:sz="0" w:space="0" w:color="auto"/>
        <w:bottom w:val="none" w:sz="0" w:space="0" w:color="auto"/>
        <w:right w:val="none" w:sz="0" w:space="0" w:color="auto"/>
      </w:divBdr>
    </w:div>
    <w:div w:id="244725337">
      <w:bodyDiv w:val="1"/>
      <w:marLeft w:val="0"/>
      <w:marRight w:val="0"/>
      <w:marTop w:val="0"/>
      <w:marBottom w:val="0"/>
      <w:divBdr>
        <w:top w:val="none" w:sz="0" w:space="0" w:color="auto"/>
        <w:left w:val="none" w:sz="0" w:space="0" w:color="auto"/>
        <w:bottom w:val="none" w:sz="0" w:space="0" w:color="auto"/>
        <w:right w:val="none" w:sz="0" w:space="0" w:color="auto"/>
      </w:divBdr>
    </w:div>
    <w:div w:id="280183928">
      <w:bodyDiv w:val="1"/>
      <w:marLeft w:val="0"/>
      <w:marRight w:val="0"/>
      <w:marTop w:val="0"/>
      <w:marBottom w:val="0"/>
      <w:divBdr>
        <w:top w:val="none" w:sz="0" w:space="0" w:color="auto"/>
        <w:left w:val="none" w:sz="0" w:space="0" w:color="auto"/>
        <w:bottom w:val="none" w:sz="0" w:space="0" w:color="auto"/>
        <w:right w:val="none" w:sz="0" w:space="0" w:color="auto"/>
      </w:divBdr>
    </w:div>
    <w:div w:id="312104540">
      <w:bodyDiv w:val="1"/>
      <w:marLeft w:val="0"/>
      <w:marRight w:val="0"/>
      <w:marTop w:val="0"/>
      <w:marBottom w:val="0"/>
      <w:divBdr>
        <w:top w:val="none" w:sz="0" w:space="0" w:color="auto"/>
        <w:left w:val="none" w:sz="0" w:space="0" w:color="auto"/>
        <w:bottom w:val="none" w:sz="0" w:space="0" w:color="auto"/>
        <w:right w:val="none" w:sz="0" w:space="0" w:color="auto"/>
      </w:divBdr>
      <w:divsChild>
        <w:div w:id="2058625564">
          <w:marLeft w:val="562"/>
          <w:marRight w:val="0"/>
          <w:marTop w:val="0"/>
          <w:marBottom w:val="0"/>
          <w:divBdr>
            <w:top w:val="none" w:sz="0" w:space="0" w:color="auto"/>
            <w:left w:val="none" w:sz="0" w:space="0" w:color="auto"/>
            <w:bottom w:val="none" w:sz="0" w:space="0" w:color="auto"/>
            <w:right w:val="none" w:sz="0" w:space="0" w:color="auto"/>
          </w:divBdr>
        </w:div>
        <w:div w:id="812792586">
          <w:marLeft w:val="562"/>
          <w:marRight w:val="14"/>
          <w:marTop w:val="0"/>
          <w:marBottom w:val="0"/>
          <w:divBdr>
            <w:top w:val="none" w:sz="0" w:space="0" w:color="auto"/>
            <w:left w:val="none" w:sz="0" w:space="0" w:color="auto"/>
            <w:bottom w:val="none" w:sz="0" w:space="0" w:color="auto"/>
            <w:right w:val="none" w:sz="0" w:space="0" w:color="auto"/>
          </w:divBdr>
        </w:div>
      </w:divsChild>
    </w:div>
    <w:div w:id="337198889">
      <w:bodyDiv w:val="1"/>
      <w:marLeft w:val="0"/>
      <w:marRight w:val="0"/>
      <w:marTop w:val="0"/>
      <w:marBottom w:val="0"/>
      <w:divBdr>
        <w:top w:val="none" w:sz="0" w:space="0" w:color="auto"/>
        <w:left w:val="none" w:sz="0" w:space="0" w:color="auto"/>
        <w:bottom w:val="none" w:sz="0" w:space="0" w:color="auto"/>
        <w:right w:val="none" w:sz="0" w:space="0" w:color="auto"/>
      </w:divBdr>
    </w:div>
    <w:div w:id="338509337">
      <w:bodyDiv w:val="1"/>
      <w:marLeft w:val="0"/>
      <w:marRight w:val="0"/>
      <w:marTop w:val="0"/>
      <w:marBottom w:val="0"/>
      <w:divBdr>
        <w:top w:val="none" w:sz="0" w:space="0" w:color="auto"/>
        <w:left w:val="none" w:sz="0" w:space="0" w:color="auto"/>
        <w:bottom w:val="none" w:sz="0" w:space="0" w:color="auto"/>
        <w:right w:val="none" w:sz="0" w:space="0" w:color="auto"/>
      </w:divBdr>
    </w:div>
    <w:div w:id="394671147">
      <w:bodyDiv w:val="1"/>
      <w:marLeft w:val="0"/>
      <w:marRight w:val="0"/>
      <w:marTop w:val="0"/>
      <w:marBottom w:val="0"/>
      <w:divBdr>
        <w:top w:val="none" w:sz="0" w:space="0" w:color="auto"/>
        <w:left w:val="none" w:sz="0" w:space="0" w:color="auto"/>
        <w:bottom w:val="none" w:sz="0" w:space="0" w:color="auto"/>
        <w:right w:val="none" w:sz="0" w:space="0" w:color="auto"/>
      </w:divBdr>
    </w:div>
    <w:div w:id="415052959">
      <w:bodyDiv w:val="1"/>
      <w:marLeft w:val="0"/>
      <w:marRight w:val="0"/>
      <w:marTop w:val="0"/>
      <w:marBottom w:val="0"/>
      <w:divBdr>
        <w:top w:val="none" w:sz="0" w:space="0" w:color="auto"/>
        <w:left w:val="none" w:sz="0" w:space="0" w:color="auto"/>
        <w:bottom w:val="none" w:sz="0" w:space="0" w:color="auto"/>
        <w:right w:val="none" w:sz="0" w:space="0" w:color="auto"/>
      </w:divBdr>
    </w:div>
    <w:div w:id="434640233">
      <w:bodyDiv w:val="1"/>
      <w:marLeft w:val="0"/>
      <w:marRight w:val="0"/>
      <w:marTop w:val="0"/>
      <w:marBottom w:val="0"/>
      <w:divBdr>
        <w:top w:val="none" w:sz="0" w:space="0" w:color="auto"/>
        <w:left w:val="none" w:sz="0" w:space="0" w:color="auto"/>
        <w:bottom w:val="none" w:sz="0" w:space="0" w:color="auto"/>
        <w:right w:val="none" w:sz="0" w:space="0" w:color="auto"/>
      </w:divBdr>
    </w:div>
    <w:div w:id="469245252">
      <w:bodyDiv w:val="1"/>
      <w:marLeft w:val="0"/>
      <w:marRight w:val="0"/>
      <w:marTop w:val="0"/>
      <w:marBottom w:val="0"/>
      <w:divBdr>
        <w:top w:val="none" w:sz="0" w:space="0" w:color="auto"/>
        <w:left w:val="none" w:sz="0" w:space="0" w:color="auto"/>
        <w:bottom w:val="none" w:sz="0" w:space="0" w:color="auto"/>
        <w:right w:val="none" w:sz="0" w:space="0" w:color="auto"/>
      </w:divBdr>
      <w:divsChild>
        <w:div w:id="494688256">
          <w:marLeft w:val="0"/>
          <w:marRight w:val="0"/>
          <w:marTop w:val="0"/>
          <w:marBottom w:val="187"/>
          <w:divBdr>
            <w:top w:val="none" w:sz="0" w:space="0" w:color="auto"/>
            <w:left w:val="none" w:sz="0" w:space="0" w:color="auto"/>
            <w:bottom w:val="none" w:sz="0" w:space="0" w:color="auto"/>
            <w:right w:val="none" w:sz="0" w:space="0" w:color="auto"/>
          </w:divBdr>
        </w:div>
      </w:divsChild>
    </w:div>
    <w:div w:id="520553801">
      <w:bodyDiv w:val="1"/>
      <w:marLeft w:val="0"/>
      <w:marRight w:val="0"/>
      <w:marTop w:val="0"/>
      <w:marBottom w:val="0"/>
      <w:divBdr>
        <w:top w:val="none" w:sz="0" w:space="0" w:color="auto"/>
        <w:left w:val="none" w:sz="0" w:space="0" w:color="auto"/>
        <w:bottom w:val="none" w:sz="0" w:space="0" w:color="auto"/>
        <w:right w:val="none" w:sz="0" w:space="0" w:color="auto"/>
      </w:divBdr>
    </w:div>
    <w:div w:id="572397621">
      <w:bodyDiv w:val="1"/>
      <w:marLeft w:val="0"/>
      <w:marRight w:val="0"/>
      <w:marTop w:val="0"/>
      <w:marBottom w:val="0"/>
      <w:divBdr>
        <w:top w:val="none" w:sz="0" w:space="0" w:color="auto"/>
        <w:left w:val="none" w:sz="0" w:space="0" w:color="auto"/>
        <w:bottom w:val="none" w:sz="0" w:space="0" w:color="auto"/>
        <w:right w:val="none" w:sz="0" w:space="0" w:color="auto"/>
      </w:divBdr>
    </w:div>
    <w:div w:id="593780883">
      <w:bodyDiv w:val="1"/>
      <w:marLeft w:val="0"/>
      <w:marRight w:val="0"/>
      <w:marTop w:val="0"/>
      <w:marBottom w:val="0"/>
      <w:divBdr>
        <w:top w:val="none" w:sz="0" w:space="0" w:color="auto"/>
        <w:left w:val="none" w:sz="0" w:space="0" w:color="auto"/>
        <w:bottom w:val="none" w:sz="0" w:space="0" w:color="auto"/>
        <w:right w:val="none" w:sz="0" w:space="0" w:color="auto"/>
      </w:divBdr>
    </w:div>
    <w:div w:id="803621131">
      <w:bodyDiv w:val="1"/>
      <w:marLeft w:val="0"/>
      <w:marRight w:val="0"/>
      <w:marTop w:val="0"/>
      <w:marBottom w:val="0"/>
      <w:divBdr>
        <w:top w:val="none" w:sz="0" w:space="0" w:color="auto"/>
        <w:left w:val="none" w:sz="0" w:space="0" w:color="auto"/>
        <w:bottom w:val="none" w:sz="0" w:space="0" w:color="auto"/>
        <w:right w:val="none" w:sz="0" w:space="0" w:color="auto"/>
      </w:divBdr>
    </w:div>
    <w:div w:id="882325171">
      <w:bodyDiv w:val="1"/>
      <w:marLeft w:val="0"/>
      <w:marRight w:val="0"/>
      <w:marTop w:val="0"/>
      <w:marBottom w:val="0"/>
      <w:divBdr>
        <w:top w:val="none" w:sz="0" w:space="0" w:color="auto"/>
        <w:left w:val="none" w:sz="0" w:space="0" w:color="auto"/>
        <w:bottom w:val="none" w:sz="0" w:space="0" w:color="auto"/>
        <w:right w:val="none" w:sz="0" w:space="0" w:color="auto"/>
      </w:divBdr>
    </w:div>
    <w:div w:id="933174544">
      <w:bodyDiv w:val="1"/>
      <w:marLeft w:val="0"/>
      <w:marRight w:val="0"/>
      <w:marTop w:val="0"/>
      <w:marBottom w:val="0"/>
      <w:divBdr>
        <w:top w:val="none" w:sz="0" w:space="0" w:color="auto"/>
        <w:left w:val="none" w:sz="0" w:space="0" w:color="auto"/>
        <w:bottom w:val="none" w:sz="0" w:space="0" w:color="auto"/>
        <w:right w:val="none" w:sz="0" w:space="0" w:color="auto"/>
      </w:divBdr>
    </w:div>
    <w:div w:id="1029376829">
      <w:bodyDiv w:val="1"/>
      <w:marLeft w:val="0"/>
      <w:marRight w:val="0"/>
      <w:marTop w:val="0"/>
      <w:marBottom w:val="0"/>
      <w:divBdr>
        <w:top w:val="none" w:sz="0" w:space="0" w:color="auto"/>
        <w:left w:val="none" w:sz="0" w:space="0" w:color="auto"/>
        <w:bottom w:val="none" w:sz="0" w:space="0" w:color="auto"/>
        <w:right w:val="none" w:sz="0" w:space="0" w:color="auto"/>
      </w:divBdr>
    </w:div>
    <w:div w:id="1076778261">
      <w:bodyDiv w:val="1"/>
      <w:marLeft w:val="0"/>
      <w:marRight w:val="0"/>
      <w:marTop w:val="0"/>
      <w:marBottom w:val="0"/>
      <w:divBdr>
        <w:top w:val="none" w:sz="0" w:space="0" w:color="auto"/>
        <w:left w:val="none" w:sz="0" w:space="0" w:color="auto"/>
        <w:bottom w:val="none" w:sz="0" w:space="0" w:color="auto"/>
        <w:right w:val="none" w:sz="0" w:space="0" w:color="auto"/>
      </w:divBdr>
      <w:divsChild>
        <w:div w:id="787087979">
          <w:marLeft w:val="0"/>
          <w:marRight w:val="0"/>
          <w:marTop w:val="0"/>
          <w:marBottom w:val="374"/>
          <w:divBdr>
            <w:top w:val="none" w:sz="0" w:space="0" w:color="auto"/>
            <w:left w:val="none" w:sz="0" w:space="0" w:color="auto"/>
            <w:bottom w:val="none" w:sz="0" w:space="0" w:color="auto"/>
            <w:right w:val="none" w:sz="0" w:space="0" w:color="auto"/>
          </w:divBdr>
        </w:div>
      </w:divsChild>
    </w:div>
    <w:div w:id="1108768201">
      <w:bodyDiv w:val="1"/>
      <w:marLeft w:val="0"/>
      <w:marRight w:val="0"/>
      <w:marTop w:val="0"/>
      <w:marBottom w:val="0"/>
      <w:divBdr>
        <w:top w:val="none" w:sz="0" w:space="0" w:color="auto"/>
        <w:left w:val="none" w:sz="0" w:space="0" w:color="auto"/>
        <w:bottom w:val="none" w:sz="0" w:space="0" w:color="auto"/>
        <w:right w:val="none" w:sz="0" w:space="0" w:color="auto"/>
      </w:divBdr>
    </w:div>
    <w:div w:id="1187327772">
      <w:bodyDiv w:val="1"/>
      <w:marLeft w:val="0"/>
      <w:marRight w:val="0"/>
      <w:marTop w:val="0"/>
      <w:marBottom w:val="0"/>
      <w:divBdr>
        <w:top w:val="none" w:sz="0" w:space="0" w:color="auto"/>
        <w:left w:val="none" w:sz="0" w:space="0" w:color="auto"/>
        <w:bottom w:val="none" w:sz="0" w:space="0" w:color="auto"/>
        <w:right w:val="none" w:sz="0" w:space="0" w:color="auto"/>
      </w:divBdr>
    </w:div>
    <w:div w:id="1219051695">
      <w:bodyDiv w:val="1"/>
      <w:marLeft w:val="0"/>
      <w:marRight w:val="0"/>
      <w:marTop w:val="0"/>
      <w:marBottom w:val="0"/>
      <w:divBdr>
        <w:top w:val="none" w:sz="0" w:space="0" w:color="auto"/>
        <w:left w:val="none" w:sz="0" w:space="0" w:color="auto"/>
        <w:bottom w:val="none" w:sz="0" w:space="0" w:color="auto"/>
        <w:right w:val="none" w:sz="0" w:space="0" w:color="auto"/>
      </w:divBdr>
    </w:div>
    <w:div w:id="1223053660">
      <w:bodyDiv w:val="1"/>
      <w:marLeft w:val="0"/>
      <w:marRight w:val="0"/>
      <w:marTop w:val="0"/>
      <w:marBottom w:val="0"/>
      <w:divBdr>
        <w:top w:val="none" w:sz="0" w:space="0" w:color="auto"/>
        <w:left w:val="none" w:sz="0" w:space="0" w:color="auto"/>
        <w:bottom w:val="none" w:sz="0" w:space="0" w:color="auto"/>
        <w:right w:val="none" w:sz="0" w:space="0" w:color="auto"/>
      </w:divBdr>
    </w:div>
    <w:div w:id="1281567570">
      <w:bodyDiv w:val="1"/>
      <w:marLeft w:val="0"/>
      <w:marRight w:val="0"/>
      <w:marTop w:val="0"/>
      <w:marBottom w:val="0"/>
      <w:divBdr>
        <w:top w:val="none" w:sz="0" w:space="0" w:color="auto"/>
        <w:left w:val="none" w:sz="0" w:space="0" w:color="auto"/>
        <w:bottom w:val="none" w:sz="0" w:space="0" w:color="auto"/>
        <w:right w:val="none" w:sz="0" w:space="0" w:color="auto"/>
      </w:divBdr>
    </w:div>
    <w:div w:id="1297103180">
      <w:bodyDiv w:val="1"/>
      <w:marLeft w:val="0"/>
      <w:marRight w:val="0"/>
      <w:marTop w:val="0"/>
      <w:marBottom w:val="0"/>
      <w:divBdr>
        <w:top w:val="none" w:sz="0" w:space="0" w:color="auto"/>
        <w:left w:val="none" w:sz="0" w:space="0" w:color="auto"/>
        <w:bottom w:val="none" w:sz="0" w:space="0" w:color="auto"/>
        <w:right w:val="none" w:sz="0" w:space="0" w:color="auto"/>
      </w:divBdr>
    </w:div>
    <w:div w:id="1328440689">
      <w:bodyDiv w:val="1"/>
      <w:marLeft w:val="0"/>
      <w:marRight w:val="0"/>
      <w:marTop w:val="0"/>
      <w:marBottom w:val="0"/>
      <w:divBdr>
        <w:top w:val="none" w:sz="0" w:space="0" w:color="auto"/>
        <w:left w:val="none" w:sz="0" w:space="0" w:color="auto"/>
        <w:bottom w:val="none" w:sz="0" w:space="0" w:color="auto"/>
        <w:right w:val="none" w:sz="0" w:space="0" w:color="auto"/>
      </w:divBdr>
    </w:div>
    <w:div w:id="1343122996">
      <w:bodyDiv w:val="1"/>
      <w:marLeft w:val="0"/>
      <w:marRight w:val="0"/>
      <w:marTop w:val="0"/>
      <w:marBottom w:val="0"/>
      <w:divBdr>
        <w:top w:val="none" w:sz="0" w:space="0" w:color="auto"/>
        <w:left w:val="none" w:sz="0" w:space="0" w:color="auto"/>
        <w:bottom w:val="none" w:sz="0" w:space="0" w:color="auto"/>
        <w:right w:val="none" w:sz="0" w:space="0" w:color="auto"/>
      </w:divBdr>
    </w:div>
    <w:div w:id="1358197354">
      <w:bodyDiv w:val="1"/>
      <w:marLeft w:val="0"/>
      <w:marRight w:val="0"/>
      <w:marTop w:val="0"/>
      <w:marBottom w:val="0"/>
      <w:divBdr>
        <w:top w:val="none" w:sz="0" w:space="0" w:color="auto"/>
        <w:left w:val="none" w:sz="0" w:space="0" w:color="auto"/>
        <w:bottom w:val="none" w:sz="0" w:space="0" w:color="auto"/>
        <w:right w:val="none" w:sz="0" w:space="0" w:color="auto"/>
      </w:divBdr>
    </w:div>
    <w:div w:id="1362635161">
      <w:bodyDiv w:val="1"/>
      <w:marLeft w:val="0"/>
      <w:marRight w:val="0"/>
      <w:marTop w:val="0"/>
      <w:marBottom w:val="0"/>
      <w:divBdr>
        <w:top w:val="none" w:sz="0" w:space="0" w:color="auto"/>
        <w:left w:val="none" w:sz="0" w:space="0" w:color="auto"/>
        <w:bottom w:val="none" w:sz="0" w:space="0" w:color="auto"/>
        <w:right w:val="none" w:sz="0" w:space="0" w:color="auto"/>
      </w:divBdr>
    </w:div>
    <w:div w:id="1383483026">
      <w:bodyDiv w:val="1"/>
      <w:marLeft w:val="0"/>
      <w:marRight w:val="0"/>
      <w:marTop w:val="0"/>
      <w:marBottom w:val="0"/>
      <w:divBdr>
        <w:top w:val="none" w:sz="0" w:space="0" w:color="auto"/>
        <w:left w:val="none" w:sz="0" w:space="0" w:color="auto"/>
        <w:bottom w:val="none" w:sz="0" w:space="0" w:color="auto"/>
        <w:right w:val="none" w:sz="0" w:space="0" w:color="auto"/>
      </w:divBdr>
    </w:div>
    <w:div w:id="1403068005">
      <w:bodyDiv w:val="1"/>
      <w:marLeft w:val="0"/>
      <w:marRight w:val="0"/>
      <w:marTop w:val="0"/>
      <w:marBottom w:val="0"/>
      <w:divBdr>
        <w:top w:val="none" w:sz="0" w:space="0" w:color="auto"/>
        <w:left w:val="none" w:sz="0" w:space="0" w:color="auto"/>
        <w:bottom w:val="none" w:sz="0" w:space="0" w:color="auto"/>
        <w:right w:val="none" w:sz="0" w:space="0" w:color="auto"/>
      </w:divBdr>
    </w:div>
    <w:div w:id="1469123923">
      <w:bodyDiv w:val="1"/>
      <w:marLeft w:val="0"/>
      <w:marRight w:val="0"/>
      <w:marTop w:val="0"/>
      <w:marBottom w:val="0"/>
      <w:divBdr>
        <w:top w:val="none" w:sz="0" w:space="0" w:color="auto"/>
        <w:left w:val="none" w:sz="0" w:space="0" w:color="auto"/>
        <w:bottom w:val="none" w:sz="0" w:space="0" w:color="auto"/>
        <w:right w:val="none" w:sz="0" w:space="0" w:color="auto"/>
      </w:divBdr>
    </w:div>
    <w:div w:id="1476753063">
      <w:bodyDiv w:val="1"/>
      <w:marLeft w:val="0"/>
      <w:marRight w:val="0"/>
      <w:marTop w:val="0"/>
      <w:marBottom w:val="0"/>
      <w:divBdr>
        <w:top w:val="none" w:sz="0" w:space="0" w:color="auto"/>
        <w:left w:val="none" w:sz="0" w:space="0" w:color="auto"/>
        <w:bottom w:val="none" w:sz="0" w:space="0" w:color="auto"/>
        <w:right w:val="none" w:sz="0" w:space="0" w:color="auto"/>
      </w:divBdr>
      <w:divsChild>
        <w:div w:id="1906840393">
          <w:marLeft w:val="0"/>
          <w:marRight w:val="0"/>
          <w:marTop w:val="0"/>
          <w:marBottom w:val="187"/>
          <w:divBdr>
            <w:top w:val="none" w:sz="0" w:space="0" w:color="auto"/>
            <w:left w:val="none" w:sz="0" w:space="0" w:color="auto"/>
            <w:bottom w:val="none" w:sz="0" w:space="0" w:color="auto"/>
            <w:right w:val="none" w:sz="0" w:space="0" w:color="auto"/>
          </w:divBdr>
        </w:div>
      </w:divsChild>
    </w:div>
    <w:div w:id="1482305237">
      <w:bodyDiv w:val="1"/>
      <w:marLeft w:val="0"/>
      <w:marRight w:val="0"/>
      <w:marTop w:val="0"/>
      <w:marBottom w:val="0"/>
      <w:divBdr>
        <w:top w:val="none" w:sz="0" w:space="0" w:color="auto"/>
        <w:left w:val="none" w:sz="0" w:space="0" w:color="auto"/>
        <w:bottom w:val="none" w:sz="0" w:space="0" w:color="auto"/>
        <w:right w:val="none" w:sz="0" w:space="0" w:color="auto"/>
      </w:divBdr>
    </w:div>
    <w:div w:id="1487894152">
      <w:bodyDiv w:val="1"/>
      <w:marLeft w:val="0"/>
      <w:marRight w:val="0"/>
      <w:marTop w:val="0"/>
      <w:marBottom w:val="0"/>
      <w:divBdr>
        <w:top w:val="none" w:sz="0" w:space="0" w:color="auto"/>
        <w:left w:val="none" w:sz="0" w:space="0" w:color="auto"/>
        <w:bottom w:val="none" w:sz="0" w:space="0" w:color="auto"/>
        <w:right w:val="none" w:sz="0" w:space="0" w:color="auto"/>
      </w:divBdr>
    </w:div>
    <w:div w:id="1489634367">
      <w:bodyDiv w:val="1"/>
      <w:marLeft w:val="0"/>
      <w:marRight w:val="0"/>
      <w:marTop w:val="0"/>
      <w:marBottom w:val="0"/>
      <w:divBdr>
        <w:top w:val="none" w:sz="0" w:space="0" w:color="auto"/>
        <w:left w:val="none" w:sz="0" w:space="0" w:color="auto"/>
        <w:bottom w:val="none" w:sz="0" w:space="0" w:color="auto"/>
        <w:right w:val="none" w:sz="0" w:space="0" w:color="auto"/>
      </w:divBdr>
    </w:div>
    <w:div w:id="1490436657">
      <w:bodyDiv w:val="1"/>
      <w:marLeft w:val="0"/>
      <w:marRight w:val="0"/>
      <w:marTop w:val="0"/>
      <w:marBottom w:val="0"/>
      <w:divBdr>
        <w:top w:val="none" w:sz="0" w:space="0" w:color="auto"/>
        <w:left w:val="none" w:sz="0" w:space="0" w:color="auto"/>
        <w:bottom w:val="none" w:sz="0" w:space="0" w:color="auto"/>
        <w:right w:val="none" w:sz="0" w:space="0" w:color="auto"/>
      </w:divBdr>
    </w:div>
    <w:div w:id="1510560105">
      <w:bodyDiv w:val="1"/>
      <w:marLeft w:val="0"/>
      <w:marRight w:val="0"/>
      <w:marTop w:val="0"/>
      <w:marBottom w:val="0"/>
      <w:divBdr>
        <w:top w:val="none" w:sz="0" w:space="0" w:color="auto"/>
        <w:left w:val="none" w:sz="0" w:space="0" w:color="auto"/>
        <w:bottom w:val="none" w:sz="0" w:space="0" w:color="auto"/>
        <w:right w:val="none" w:sz="0" w:space="0" w:color="auto"/>
      </w:divBdr>
    </w:div>
    <w:div w:id="1515419435">
      <w:bodyDiv w:val="1"/>
      <w:marLeft w:val="0"/>
      <w:marRight w:val="0"/>
      <w:marTop w:val="0"/>
      <w:marBottom w:val="0"/>
      <w:divBdr>
        <w:top w:val="none" w:sz="0" w:space="0" w:color="auto"/>
        <w:left w:val="none" w:sz="0" w:space="0" w:color="auto"/>
        <w:bottom w:val="none" w:sz="0" w:space="0" w:color="auto"/>
        <w:right w:val="none" w:sz="0" w:space="0" w:color="auto"/>
      </w:divBdr>
    </w:div>
    <w:div w:id="1565677293">
      <w:bodyDiv w:val="1"/>
      <w:marLeft w:val="0"/>
      <w:marRight w:val="0"/>
      <w:marTop w:val="0"/>
      <w:marBottom w:val="0"/>
      <w:divBdr>
        <w:top w:val="none" w:sz="0" w:space="0" w:color="auto"/>
        <w:left w:val="none" w:sz="0" w:space="0" w:color="auto"/>
        <w:bottom w:val="none" w:sz="0" w:space="0" w:color="auto"/>
        <w:right w:val="none" w:sz="0" w:space="0" w:color="auto"/>
      </w:divBdr>
      <w:divsChild>
        <w:div w:id="2098407046">
          <w:marLeft w:val="0"/>
          <w:marRight w:val="0"/>
          <w:marTop w:val="0"/>
          <w:marBottom w:val="0"/>
          <w:divBdr>
            <w:top w:val="none" w:sz="0" w:space="0" w:color="auto"/>
            <w:left w:val="none" w:sz="0" w:space="0" w:color="auto"/>
            <w:bottom w:val="none" w:sz="0" w:space="0" w:color="auto"/>
            <w:right w:val="none" w:sz="0" w:space="0" w:color="auto"/>
          </w:divBdr>
          <w:divsChild>
            <w:div w:id="1636713647">
              <w:marLeft w:val="0"/>
              <w:marRight w:val="0"/>
              <w:marTop w:val="0"/>
              <w:marBottom w:val="0"/>
              <w:divBdr>
                <w:top w:val="none" w:sz="0" w:space="0" w:color="auto"/>
                <w:left w:val="none" w:sz="0" w:space="0" w:color="auto"/>
                <w:bottom w:val="none" w:sz="0" w:space="0" w:color="auto"/>
                <w:right w:val="none" w:sz="0" w:space="0" w:color="auto"/>
              </w:divBdr>
            </w:div>
          </w:divsChild>
        </w:div>
        <w:div w:id="1090352599">
          <w:marLeft w:val="0"/>
          <w:marRight w:val="0"/>
          <w:marTop w:val="0"/>
          <w:marBottom w:val="0"/>
          <w:divBdr>
            <w:top w:val="none" w:sz="0" w:space="0" w:color="auto"/>
            <w:left w:val="none" w:sz="0" w:space="0" w:color="auto"/>
            <w:bottom w:val="none" w:sz="0" w:space="0" w:color="auto"/>
            <w:right w:val="none" w:sz="0" w:space="0" w:color="auto"/>
          </w:divBdr>
          <w:divsChild>
            <w:div w:id="1672444955">
              <w:marLeft w:val="0"/>
              <w:marRight w:val="0"/>
              <w:marTop w:val="0"/>
              <w:marBottom w:val="860"/>
              <w:divBdr>
                <w:top w:val="none" w:sz="0" w:space="0" w:color="auto"/>
                <w:left w:val="none" w:sz="0" w:space="0" w:color="auto"/>
                <w:bottom w:val="none" w:sz="0" w:space="0" w:color="auto"/>
                <w:right w:val="none" w:sz="0" w:space="0" w:color="auto"/>
              </w:divBdr>
            </w:div>
          </w:divsChild>
        </w:div>
      </w:divsChild>
    </w:div>
    <w:div w:id="1610041741">
      <w:bodyDiv w:val="1"/>
      <w:marLeft w:val="0"/>
      <w:marRight w:val="0"/>
      <w:marTop w:val="0"/>
      <w:marBottom w:val="0"/>
      <w:divBdr>
        <w:top w:val="none" w:sz="0" w:space="0" w:color="auto"/>
        <w:left w:val="none" w:sz="0" w:space="0" w:color="auto"/>
        <w:bottom w:val="none" w:sz="0" w:space="0" w:color="auto"/>
        <w:right w:val="none" w:sz="0" w:space="0" w:color="auto"/>
      </w:divBdr>
      <w:divsChild>
        <w:div w:id="1825198602">
          <w:marLeft w:val="0"/>
          <w:marRight w:val="0"/>
          <w:marTop w:val="0"/>
          <w:marBottom w:val="187"/>
          <w:divBdr>
            <w:top w:val="none" w:sz="0" w:space="0" w:color="auto"/>
            <w:left w:val="none" w:sz="0" w:space="0" w:color="auto"/>
            <w:bottom w:val="none" w:sz="0" w:space="0" w:color="auto"/>
            <w:right w:val="none" w:sz="0" w:space="0" w:color="auto"/>
          </w:divBdr>
        </w:div>
      </w:divsChild>
    </w:div>
    <w:div w:id="1657149258">
      <w:bodyDiv w:val="1"/>
      <w:marLeft w:val="0"/>
      <w:marRight w:val="0"/>
      <w:marTop w:val="0"/>
      <w:marBottom w:val="0"/>
      <w:divBdr>
        <w:top w:val="none" w:sz="0" w:space="0" w:color="auto"/>
        <w:left w:val="none" w:sz="0" w:space="0" w:color="auto"/>
        <w:bottom w:val="none" w:sz="0" w:space="0" w:color="auto"/>
        <w:right w:val="none" w:sz="0" w:space="0" w:color="auto"/>
      </w:divBdr>
    </w:div>
    <w:div w:id="1762488524">
      <w:bodyDiv w:val="1"/>
      <w:marLeft w:val="0"/>
      <w:marRight w:val="0"/>
      <w:marTop w:val="0"/>
      <w:marBottom w:val="0"/>
      <w:divBdr>
        <w:top w:val="none" w:sz="0" w:space="0" w:color="auto"/>
        <w:left w:val="none" w:sz="0" w:space="0" w:color="auto"/>
        <w:bottom w:val="none" w:sz="0" w:space="0" w:color="auto"/>
        <w:right w:val="none" w:sz="0" w:space="0" w:color="auto"/>
      </w:divBdr>
    </w:div>
    <w:div w:id="1779057586">
      <w:bodyDiv w:val="1"/>
      <w:marLeft w:val="0"/>
      <w:marRight w:val="0"/>
      <w:marTop w:val="0"/>
      <w:marBottom w:val="0"/>
      <w:divBdr>
        <w:top w:val="none" w:sz="0" w:space="0" w:color="auto"/>
        <w:left w:val="none" w:sz="0" w:space="0" w:color="auto"/>
        <w:bottom w:val="none" w:sz="0" w:space="0" w:color="auto"/>
        <w:right w:val="none" w:sz="0" w:space="0" w:color="auto"/>
      </w:divBdr>
    </w:div>
    <w:div w:id="1792702375">
      <w:bodyDiv w:val="1"/>
      <w:marLeft w:val="0"/>
      <w:marRight w:val="0"/>
      <w:marTop w:val="0"/>
      <w:marBottom w:val="0"/>
      <w:divBdr>
        <w:top w:val="none" w:sz="0" w:space="0" w:color="auto"/>
        <w:left w:val="none" w:sz="0" w:space="0" w:color="auto"/>
        <w:bottom w:val="none" w:sz="0" w:space="0" w:color="auto"/>
        <w:right w:val="none" w:sz="0" w:space="0" w:color="auto"/>
      </w:divBdr>
    </w:div>
    <w:div w:id="1852183775">
      <w:bodyDiv w:val="1"/>
      <w:marLeft w:val="0"/>
      <w:marRight w:val="0"/>
      <w:marTop w:val="0"/>
      <w:marBottom w:val="0"/>
      <w:divBdr>
        <w:top w:val="none" w:sz="0" w:space="0" w:color="auto"/>
        <w:left w:val="none" w:sz="0" w:space="0" w:color="auto"/>
        <w:bottom w:val="none" w:sz="0" w:space="0" w:color="auto"/>
        <w:right w:val="none" w:sz="0" w:space="0" w:color="auto"/>
      </w:divBdr>
    </w:div>
    <w:div w:id="1932157393">
      <w:bodyDiv w:val="1"/>
      <w:marLeft w:val="0"/>
      <w:marRight w:val="0"/>
      <w:marTop w:val="0"/>
      <w:marBottom w:val="0"/>
      <w:divBdr>
        <w:top w:val="none" w:sz="0" w:space="0" w:color="auto"/>
        <w:left w:val="none" w:sz="0" w:space="0" w:color="auto"/>
        <w:bottom w:val="none" w:sz="0" w:space="0" w:color="auto"/>
        <w:right w:val="none" w:sz="0" w:space="0" w:color="auto"/>
      </w:divBdr>
    </w:div>
    <w:div w:id="1962959156">
      <w:bodyDiv w:val="1"/>
      <w:marLeft w:val="0"/>
      <w:marRight w:val="0"/>
      <w:marTop w:val="0"/>
      <w:marBottom w:val="0"/>
      <w:divBdr>
        <w:top w:val="none" w:sz="0" w:space="0" w:color="auto"/>
        <w:left w:val="none" w:sz="0" w:space="0" w:color="auto"/>
        <w:bottom w:val="none" w:sz="0" w:space="0" w:color="auto"/>
        <w:right w:val="none" w:sz="0" w:space="0" w:color="auto"/>
      </w:divBdr>
    </w:div>
    <w:div w:id="1987662145">
      <w:bodyDiv w:val="1"/>
      <w:marLeft w:val="0"/>
      <w:marRight w:val="0"/>
      <w:marTop w:val="0"/>
      <w:marBottom w:val="0"/>
      <w:divBdr>
        <w:top w:val="none" w:sz="0" w:space="0" w:color="auto"/>
        <w:left w:val="none" w:sz="0" w:space="0" w:color="auto"/>
        <w:bottom w:val="none" w:sz="0" w:space="0" w:color="auto"/>
        <w:right w:val="none" w:sz="0" w:space="0" w:color="auto"/>
      </w:divBdr>
    </w:div>
    <w:div w:id="21037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normasapa.net/2017-edicion-6/" TargetMode="External"/><Relationship Id="rId2" Type="http://schemas.openxmlformats.org/officeDocument/2006/relationships/hyperlink" Target="http://normasapa.net/2017-edicion-6/" TargetMode="External"/><Relationship Id="rId1" Type="http://schemas.openxmlformats.org/officeDocument/2006/relationships/hyperlink" Target="http://normasapa.net/2017-edicion-6/"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6504AE-CDFE-4347-B7C6-13F3FC84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Carlos Lopez Barrera</cp:lastModifiedBy>
  <cp:revision>3</cp:revision>
  <cp:lastPrinted>2017-06-08T01:16:00Z</cp:lastPrinted>
  <dcterms:created xsi:type="dcterms:W3CDTF">2017-09-08T22:12:00Z</dcterms:created>
  <dcterms:modified xsi:type="dcterms:W3CDTF">2017-09-08T22:18:00Z</dcterms:modified>
</cp:coreProperties>
</file>